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C483A" w14:textId="77777777" w:rsidR="008D6C7E" w:rsidRDefault="008D6C7E" w:rsidP="009F18F8">
      <w:pPr>
        <w:spacing w:after="480"/>
        <w:rPr>
          <w:rFonts w:ascii="Amalia" w:hAnsi="Amalia"/>
          <w:sz w:val="18"/>
          <w:szCs w:val="18"/>
          <w:lang w:val="pl-PL"/>
        </w:rPr>
      </w:pPr>
    </w:p>
    <w:p w14:paraId="4649504C" w14:textId="3E3F858B" w:rsidR="00B31484" w:rsidRPr="004C3264" w:rsidRDefault="00B31484" w:rsidP="00D57681">
      <w:pPr>
        <w:spacing w:after="360"/>
        <w:ind w:left="5664"/>
        <w:jc w:val="right"/>
        <w:rPr>
          <w:rFonts w:ascii="Amalia" w:hAnsi="Amalia" w:cs="Times New Roman"/>
          <w:sz w:val="18"/>
          <w:szCs w:val="18"/>
          <w:lang w:val="pl-PL"/>
        </w:rPr>
      </w:pPr>
      <w:r w:rsidRPr="004C3264">
        <w:rPr>
          <w:rFonts w:ascii="Amalia" w:hAnsi="Amalia"/>
          <w:sz w:val="18"/>
          <w:szCs w:val="18"/>
          <w:lang w:val="pl-PL"/>
        </w:rPr>
        <w:t>Wiedeń</w:t>
      </w:r>
      <w:r w:rsidR="000B6F0F" w:rsidRPr="004C3264">
        <w:rPr>
          <w:rFonts w:ascii="Amalia" w:hAnsi="Amalia"/>
          <w:sz w:val="18"/>
          <w:szCs w:val="18"/>
          <w:lang w:val="pl-PL"/>
        </w:rPr>
        <w:t xml:space="preserve">/Warszawa, </w:t>
      </w:r>
      <w:r w:rsidR="005B58CA">
        <w:rPr>
          <w:rFonts w:ascii="Amalia" w:hAnsi="Amalia"/>
          <w:sz w:val="18"/>
          <w:szCs w:val="18"/>
          <w:lang w:val="pl-PL"/>
        </w:rPr>
        <w:t>1</w:t>
      </w:r>
      <w:r w:rsidR="000B6F0F" w:rsidRPr="004C3264">
        <w:rPr>
          <w:rFonts w:ascii="Amalia" w:hAnsi="Amalia"/>
          <w:sz w:val="18"/>
          <w:szCs w:val="18"/>
          <w:lang w:val="pl-PL"/>
        </w:rPr>
        <w:t xml:space="preserve"> </w:t>
      </w:r>
      <w:r w:rsidR="005B58CA">
        <w:rPr>
          <w:rFonts w:ascii="Amalia" w:hAnsi="Amalia"/>
          <w:sz w:val="18"/>
          <w:szCs w:val="18"/>
          <w:lang w:val="pl-PL"/>
        </w:rPr>
        <w:t>października</w:t>
      </w:r>
      <w:r w:rsidRPr="004C3264">
        <w:rPr>
          <w:rFonts w:ascii="Amalia" w:hAnsi="Amalia"/>
          <w:sz w:val="18"/>
          <w:szCs w:val="18"/>
          <w:lang w:val="pl-PL"/>
        </w:rPr>
        <w:t xml:space="preserve"> 202</w:t>
      </w:r>
      <w:r w:rsidR="002B604F" w:rsidRPr="004C3264">
        <w:rPr>
          <w:rFonts w:ascii="Amalia" w:hAnsi="Amalia"/>
          <w:sz w:val="18"/>
          <w:szCs w:val="18"/>
          <w:lang w:val="pl-PL"/>
        </w:rPr>
        <w:t>5</w:t>
      </w:r>
      <w:r w:rsidRPr="004C3264">
        <w:rPr>
          <w:rFonts w:ascii="Amalia" w:hAnsi="Amalia"/>
          <w:sz w:val="18"/>
          <w:szCs w:val="18"/>
          <w:lang w:val="pl-PL"/>
        </w:rPr>
        <w:t xml:space="preserve"> r.</w:t>
      </w:r>
    </w:p>
    <w:p w14:paraId="587E4EBB" w14:textId="77777777" w:rsidR="008D6C7E" w:rsidRDefault="008D6C7E" w:rsidP="00B31484">
      <w:pPr>
        <w:spacing w:after="120"/>
        <w:jc w:val="center"/>
        <w:rPr>
          <w:rFonts w:ascii="Amalia" w:hAnsi="Amalia" w:cs="Times New Roman (Tekst podstawo"/>
          <w:b/>
          <w:color w:val="FF0000"/>
          <w:sz w:val="32"/>
          <w:szCs w:val="32"/>
          <w:lang w:val="pl-PL"/>
        </w:rPr>
      </w:pPr>
    </w:p>
    <w:p w14:paraId="059A5E16" w14:textId="7F78CDDB" w:rsidR="00B31484" w:rsidRPr="004C3264" w:rsidRDefault="00AD125A" w:rsidP="00B31484">
      <w:pPr>
        <w:spacing w:after="120"/>
        <w:jc w:val="center"/>
        <w:rPr>
          <w:rFonts w:ascii="Amalia" w:hAnsi="Amalia" w:cs="Times New Roman (Tekst podstawo"/>
          <w:b/>
          <w:color w:val="FF0000"/>
          <w:sz w:val="32"/>
          <w:szCs w:val="32"/>
          <w:lang w:val="pl-PL"/>
        </w:rPr>
      </w:pPr>
      <w:r w:rsidRPr="004C3264">
        <w:rPr>
          <w:rFonts w:ascii="Amalia" w:hAnsi="Amalia" w:cs="Times New Roman (Tekst podstawo"/>
          <w:b/>
          <w:color w:val="FF0000"/>
          <w:sz w:val="32"/>
          <w:szCs w:val="32"/>
          <w:lang w:val="pl-PL"/>
        </w:rPr>
        <w:t>INFORMACJA PRASOWA</w:t>
      </w:r>
    </w:p>
    <w:p w14:paraId="62A07EF5" w14:textId="77777777" w:rsidR="00F96910" w:rsidRPr="00F96910" w:rsidRDefault="00F96910" w:rsidP="00F96910">
      <w:pPr>
        <w:spacing w:after="120" w:line="240" w:lineRule="auto"/>
        <w:jc w:val="center"/>
        <w:rPr>
          <w:rFonts w:ascii="Amalia" w:hAnsi="Amalia"/>
          <w:lang w:val="pl-PL"/>
        </w:rPr>
      </w:pPr>
    </w:p>
    <w:p w14:paraId="42337A36" w14:textId="7CD3AF0A" w:rsidR="00F96910" w:rsidRPr="00F96910" w:rsidRDefault="00F96910" w:rsidP="00F96910">
      <w:pPr>
        <w:spacing w:after="360" w:line="240" w:lineRule="auto"/>
        <w:jc w:val="center"/>
        <w:rPr>
          <w:rFonts w:ascii="Amalia" w:hAnsi="Amalia"/>
          <w:b/>
          <w:bCs/>
          <w:sz w:val="32"/>
          <w:szCs w:val="32"/>
          <w:lang w:val="pl-PL"/>
        </w:rPr>
      </w:pPr>
      <w:r w:rsidRPr="00F96910">
        <w:rPr>
          <w:rFonts w:ascii="Amalia" w:hAnsi="Amalia"/>
          <w:b/>
          <w:bCs/>
          <w:sz w:val="32"/>
          <w:szCs w:val="32"/>
          <w:lang w:val="pl-PL"/>
        </w:rPr>
        <w:t xml:space="preserve">Zmiany personalne w </w:t>
      </w:r>
      <w:r w:rsidR="006B348D">
        <w:rPr>
          <w:rFonts w:ascii="Amalia" w:hAnsi="Amalia"/>
          <w:b/>
          <w:bCs/>
          <w:sz w:val="32"/>
          <w:szCs w:val="32"/>
          <w:lang w:val="pl-PL"/>
        </w:rPr>
        <w:t xml:space="preserve">Raiffeisen </w:t>
      </w:r>
      <w:r w:rsidRPr="00F96910">
        <w:rPr>
          <w:rFonts w:ascii="Amalia" w:hAnsi="Amalia"/>
          <w:b/>
          <w:bCs/>
          <w:sz w:val="32"/>
          <w:szCs w:val="32"/>
          <w:lang w:val="pl-PL"/>
        </w:rPr>
        <w:t>Digital</w:t>
      </w:r>
      <w:r w:rsidR="006B348D">
        <w:rPr>
          <w:rFonts w:ascii="Amalia" w:hAnsi="Amalia"/>
          <w:b/>
          <w:bCs/>
          <w:sz w:val="32"/>
          <w:szCs w:val="32"/>
          <w:lang w:val="pl-PL"/>
        </w:rPr>
        <w:t xml:space="preserve"> Banku</w:t>
      </w:r>
    </w:p>
    <w:p w14:paraId="0C3C70DD" w14:textId="70F52311" w:rsidR="00F96910" w:rsidRPr="00F96910" w:rsidRDefault="005274A8" w:rsidP="00F96910">
      <w:pPr>
        <w:spacing w:after="360" w:line="240" w:lineRule="auto"/>
        <w:jc w:val="both"/>
        <w:rPr>
          <w:rFonts w:ascii="Amalia" w:hAnsi="Amalia"/>
          <w:b/>
          <w:bCs/>
          <w:sz w:val="24"/>
          <w:szCs w:val="24"/>
          <w:lang w:val="pl-PL"/>
        </w:rPr>
      </w:pPr>
      <w:r>
        <w:rPr>
          <w:rFonts w:ascii="Amalia" w:hAnsi="Amalia"/>
          <w:b/>
          <w:bCs/>
          <w:sz w:val="24"/>
          <w:szCs w:val="24"/>
          <w:lang w:val="pl-PL"/>
        </w:rPr>
        <w:t xml:space="preserve">Z dniem 1 października 2025 roku w </w:t>
      </w:r>
      <w:r w:rsidR="00F96910">
        <w:rPr>
          <w:rFonts w:ascii="Amalia" w:hAnsi="Amalia"/>
          <w:b/>
          <w:bCs/>
          <w:sz w:val="24"/>
          <w:szCs w:val="24"/>
          <w:lang w:val="pl-PL"/>
        </w:rPr>
        <w:t xml:space="preserve">Raiffeisen </w:t>
      </w:r>
      <w:r w:rsidR="00F96910" w:rsidRPr="00F96910">
        <w:rPr>
          <w:rFonts w:ascii="Amalia" w:hAnsi="Amalia"/>
          <w:b/>
          <w:bCs/>
          <w:sz w:val="24"/>
          <w:szCs w:val="24"/>
          <w:lang w:val="pl-PL"/>
        </w:rPr>
        <w:t>Digital Bank</w:t>
      </w:r>
      <w:r>
        <w:rPr>
          <w:rFonts w:ascii="Amalia" w:hAnsi="Amalia"/>
          <w:b/>
          <w:bCs/>
          <w:sz w:val="24"/>
          <w:szCs w:val="24"/>
          <w:lang w:val="pl-PL"/>
        </w:rPr>
        <w:t xml:space="preserve">u następuje </w:t>
      </w:r>
      <w:r w:rsidR="00F96910" w:rsidRPr="00F96910">
        <w:rPr>
          <w:rFonts w:ascii="Amalia" w:hAnsi="Amalia"/>
          <w:b/>
          <w:bCs/>
          <w:sz w:val="24"/>
          <w:szCs w:val="24"/>
          <w:lang w:val="pl-PL"/>
        </w:rPr>
        <w:t>zmian</w:t>
      </w:r>
      <w:r>
        <w:rPr>
          <w:rFonts w:ascii="Amalia" w:hAnsi="Amalia"/>
          <w:b/>
          <w:bCs/>
          <w:sz w:val="24"/>
          <w:szCs w:val="24"/>
          <w:lang w:val="pl-PL"/>
        </w:rPr>
        <w:t>a na stanowisku Country Managera na Polskę</w:t>
      </w:r>
      <w:r w:rsidR="00F96910">
        <w:rPr>
          <w:rFonts w:ascii="Amalia" w:hAnsi="Amalia"/>
          <w:b/>
          <w:bCs/>
          <w:sz w:val="24"/>
          <w:szCs w:val="24"/>
          <w:lang w:val="pl-PL"/>
        </w:rPr>
        <w:t xml:space="preserve">. Dotychczasowe obowiązki </w:t>
      </w:r>
      <w:r w:rsidR="006F769A">
        <w:rPr>
          <w:rFonts w:ascii="Amalia" w:hAnsi="Amalia"/>
          <w:b/>
          <w:bCs/>
          <w:sz w:val="24"/>
          <w:szCs w:val="24"/>
          <w:lang w:val="pl-PL"/>
        </w:rPr>
        <w:t xml:space="preserve">Kamila Niewiatowskiego </w:t>
      </w:r>
      <w:r w:rsidR="00F96910" w:rsidRPr="00F96910">
        <w:rPr>
          <w:rFonts w:ascii="Amalia" w:hAnsi="Amalia"/>
          <w:b/>
          <w:bCs/>
          <w:sz w:val="24"/>
          <w:szCs w:val="24"/>
          <w:lang w:val="pl-PL"/>
        </w:rPr>
        <w:t>ob</w:t>
      </w:r>
      <w:r w:rsidR="006F769A">
        <w:rPr>
          <w:rFonts w:ascii="Amalia" w:hAnsi="Amalia"/>
          <w:b/>
          <w:bCs/>
          <w:sz w:val="24"/>
          <w:szCs w:val="24"/>
          <w:lang w:val="pl-PL"/>
        </w:rPr>
        <w:t>ejmuje</w:t>
      </w:r>
      <w:r w:rsidR="00F96910" w:rsidRPr="00F96910">
        <w:rPr>
          <w:rFonts w:ascii="Amalia" w:hAnsi="Amalia"/>
          <w:b/>
          <w:bCs/>
          <w:sz w:val="24"/>
          <w:szCs w:val="24"/>
          <w:lang w:val="pl-PL"/>
        </w:rPr>
        <w:t xml:space="preserve"> Pauline Schreuder</w:t>
      </w:r>
      <w:r w:rsidR="006F769A">
        <w:rPr>
          <w:rFonts w:ascii="Amalia" w:hAnsi="Amalia"/>
          <w:b/>
          <w:bCs/>
          <w:sz w:val="24"/>
          <w:szCs w:val="24"/>
          <w:lang w:val="pl-PL"/>
        </w:rPr>
        <w:t>,</w:t>
      </w:r>
      <w:r w:rsidR="00F96910">
        <w:rPr>
          <w:rFonts w:ascii="Amalia" w:hAnsi="Amalia"/>
          <w:b/>
          <w:bCs/>
          <w:sz w:val="24"/>
          <w:szCs w:val="24"/>
          <w:lang w:val="pl-PL"/>
        </w:rPr>
        <w:t xml:space="preserve"> </w:t>
      </w:r>
      <w:r w:rsidR="00987ED6">
        <w:rPr>
          <w:rFonts w:ascii="Amalia" w:hAnsi="Amalia"/>
          <w:b/>
          <w:bCs/>
          <w:sz w:val="24"/>
          <w:szCs w:val="24"/>
          <w:lang w:val="pl-PL"/>
        </w:rPr>
        <w:t xml:space="preserve">pełniąca rolę </w:t>
      </w:r>
      <w:r w:rsidR="00F96910" w:rsidRPr="00F96910">
        <w:rPr>
          <w:rFonts w:ascii="Amalia" w:hAnsi="Amalia"/>
          <w:b/>
          <w:bCs/>
          <w:sz w:val="24"/>
          <w:szCs w:val="24"/>
          <w:lang w:val="pl-PL"/>
        </w:rPr>
        <w:t>Head of Customer Growth w Raiffeisen Digital Bank</w:t>
      </w:r>
      <w:r w:rsidR="00987ED6">
        <w:rPr>
          <w:rFonts w:ascii="Amalia" w:hAnsi="Amalia"/>
          <w:b/>
          <w:bCs/>
          <w:sz w:val="24"/>
          <w:szCs w:val="24"/>
          <w:lang w:val="pl-PL"/>
        </w:rPr>
        <w:t>u</w:t>
      </w:r>
      <w:r w:rsidR="00F96910" w:rsidRPr="00F96910">
        <w:rPr>
          <w:rFonts w:ascii="Amalia" w:hAnsi="Amalia"/>
          <w:b/>
          <w:bCs/>
          <w:sz w:val="24"/>
          <w:szCs w:val="24"/>
          <w:lang w:val="pl-PL"/>
        </w:rPr>
        <w:t xml:space="preserve">, która </w:t>
      </w:r>
      <w:r w:rsidR="00F96910">
        <w:rPr>
          <w:rFonts w:ascii="Amalia" w:hAnsi="Amalia"/>
          <w:b/>
          <w:bCs/>
          <w:sz w:val="24"/>
          <w:szCs w:val="24"/>
          <w:lang w:val="pl-PL"/>
        </w:rPr>
        <w:t xml:space="preserve">teraz </w:t>
      </w:r>
      <w:r w:rsidR="00F96910" w:rsidRPr="00F96910">
        <w:rPr>
          <w:rFonts w:ascii="Amalia" w:hAnsi="Amalia"/>
          <w:b/>
          <w:bCs/>
          <w:sz w:val="24"/>
          <w:szCs w:val="24"/>
          <w:lang w:val="pl-PL"/>
        </w:rPr>
        <w:t xml:space="preserve">odpowiadać będzie za </w:t>
      </w:r>
      <w:r w:rsidR="006F769A" w:rsidRPr="00F96910">
        <w:rPr>
          <w:rFonts w:ascii="Amalia" w:hAnsi="Amalia"/>
          <w:b/>
          <w:bCs/>
          <w:sz w:val="24"/>
          <w:szCs w:val="24"/>
          <w:lang w:val="pl-PL"/>
        </w:rPr>
        <w:t>rozwój sprzedaży</w:t>
      </w:r>
      <w:r w:rsidR="006F769A">
        <w:rPr>
          <w:rFonts w:ascii="Amalia" w:hAnsi="Amalia"/>
          <w:b/>
          <w:bCs/>
          <w:sz w:val="24"/>
          <w:szCs w:val="24"/>
          <w:lang w:val="pl-PL"/>
        </w:rPr>
        <w:t xml:space="preserve">, </w:t>
      </w:r>
      <w:r w:rsidR="006F769A" w:rsidRPr="00F96910">
        <w:rPr>
          <w:rFonts w:ascii="Amalia" w:hAnsi="Amalia"/>
          <w:b/>
          <w:bCs/>
          <w:sz w:val="24"/>
          <w:szCs w:val="24"/>
          <w:lang w:val="pl-PL"/>
        </w:rPr>
        <w:t>wzmacnianie relacji z klientami</w:t>
      </w:r>
      <w:r w:rsidR="006F769A">
        <w:rPr>
          <w:rFonts w:ascii="Amalia" w:hAnsi="Amalia"/>
          <w:b/>
          <w:bCs/>
          <w:sz w:val="24"/>
          <w:szCs w:val="24"/>
          <w:lang w:val="pl-PL"/>
        </w:rPr>
        <w:t xml:space="preserve"> oraz kanałami partnerskimi, a także</w:t>
      </w:r>
      <w:r w:rsidR="006F769A" w:rsidRPr="00F96910">
        <w:rPr>
          <w:rFonts w:ascii="Amalia" w:hAnsi="Amalia"/>
          <w:b/>
          <w:bCs/>
          <w:sz w:val="24"/>
          <w:szCs w:val="24"/>
          <w:lang w:val="pl-PL"/>
        </w:rPr>
        <w:t xml:space="preserve"> </w:t>
      </w:r>
      <w:r w:rsidR="00F96910" w:rsidRPr="00F96910">
        <w:rPr>
          <w:rFonts w:ascii="Amalia" w:hAnsi="Amalia"/>
          <w:b/>
          <w:bCs/>
          <w:sz w:val="24"/>
          <w:szCs w:val="24"/>
          <w:lang w:val="pl-PL"/>
        </w:rPr>
        <w:t>kompleksowe budowanie marki banku.</w:t>
      </w:r>
    </w:p>
    <w:p w14:paraId="4990DF88" w14:textId="1822D40D" w:rsidR="00F96910" w:rsidRPr="00F96910" w:rsidRDefault="00F96910" w:rsidP="00F96910">
      <w:pPr>
        <w:spacing w:after="120" w:line="240" w:lineRule="auto"/>
        <w:jc w:val="both"/>
        <w:rPr>
          <w:rFonts w:ascii="Amalia" w:hAnsi="Amalia"/>
          <w:lang w:val="pl-PL"/>
        </w:rPr>
      </w:pPr>
      <w:r w:rsidRPr="00F96910">
        <w:rPr>
          <w:rFonts w:ascii="Amalia" w:hAnsi="Amalia"/>
          <w:lang w:val="pl-PL"/>
        </w:rPr>
        <w:t xml:space="preserve">Pauline Schreuder to </w:t>
      </w:r>
      <w:r w:rsidR="0007447E">
        <w:rPr>
          <w:rFonts w:ascii="Amalia" w:hAnsi="Amalia"/>
          <w:lang w:val="pl-PL"/>
        </w:rPr>
        <w:t>sprawdzona</w:t>
      </w:r>
      <w:r w:rsidRPr="00F96910">
        <w:rPr>
          <w:rFonts w:ascii="Amalia" w:hAnsi="Amalia"/>
          <w:lang w:val="pl-PL"/>
        </w:rPr>
        <w:t xml:space="preserve"> m</w:t>
      </w:r>
      <w:r w:rsidR="006F769A">
        <w:rPr>
          <w:rFonts w:ascii="Amalia" w:hAnsi="Amalia"/>
          <w:lang w:val="pl-PL"/>
        </w:rPr>
        <w:t>enadżerka</w:t>
      </w:r>
      <w:r w:rsidR="0007447E">
        <w:rPr>
          <w:rFonts w:ascii="Amalia" w:hAnsi="Amalia"/>
          <w:lang w:val="pl-PL"/>
        </w:rPr>
        <w:t xml:space="preserve"> z </w:t>
      </w:r>
      <w:r w:rsidR="001D27E1">
        <w:rPr>
          <w:rFonts w:ascii="Amalia" w:hAnsi="Amalia"/>
          <w:lang w:val="pl-PL"/>
        </w:rPr>
        <w:t>wielol</w:t>
      </w:r>
      <w:r w:rsidR="0007447E">
        <w:rPr>
          <w:rFonts w:ascii="Amalia" w:hAnsi="Amalia"/>
          <w:lang w:val="pl-PL"/>
        </w:rPr>
        <w:t>etnim doświadczeniem w strukturach Raiffeisen Digital Banku.</w:t>
      </w:r>
      <w:r w:rsidR="00EE3802">
        <w:rPr>
          <w:rFonts w:ascii="Amalia" w:hAnsi="Amalia"/>
          <w:lang w:val="pl-PL"/>
        </w:rPr>
        <w:t xml:space="preserve"> </w:t>
      </w:r>
      <w:r w:rsidR="004C5627">
        <w:rPr>
          <w:rFonts w:ascii="Amalia" w:hAnsi="Amalia"/>
          <w:lang w:val="pl-PL"/>
        </w:rPr>
        <w:t>Na nowym stanowisku d</w:t>
      </w:r>
      <w:r w:rsidRPr="00F96910">
        <w:rPr>
          <w:rFonts w:ascii="Amalia" w:hAnsi="Amalia"/>
          <w:lang w:val="pl-PL"/>
        </w:rPr>
        <w:t>o kluczowych obowiązków Pauline należeć będzie:</w:t>
      </w:r>
      <w:r>
        <w:rPr>
          <w:rFonts w:ascii="Amalia" w:hAnsi="Amalia"/>
          <w:lang w:val="pl-PL"/>
        </w:rPr>
        <w:t xml:space="preserve"> </w:t>
      </w:r>
      <w:r w:rsidRPr="00F96910">
        <w:rPr>
          <w:rFonts w:ascii="Amalia" w:hAnsi="Amalia"/>
          <w:lang w:val="pl-PL"/>
        </w:rPr>
        <w:t>tworzenie i wdrażanie innowacyjnych strategii marketingowych</w:t>
      </w:r>
      <w:r w:rsidR="006F769A">
        <w:rPr>
          <w:rFonts w:ascii="Amalia" w:hAnsi="Amalia"/>
          <w:lang w:val="pl-PL"/>
        </w:rPr>
        <w:t xml:space="preserve">, </w:t>
      </w:r>
      <w:r w:rsidRPr="00F96910">
        <w:rPr>
          <w:rFonts w:ascii="Amalia" w:hAnsi="Amalia"/>
          <w:lang w:val="pl-PL"/>
        </w:rPr>
        <w:t>rozwój nowych kanałów komunikacji</w:t>
      </w:r>
      <w:r w:rsidR="00BD4D7A">
        <w:rPr>
          <w:rFonts w:ascii="Amalia" w:hAnsi="Amalia"/>
          <w:lang w:val="pl-PL"/>
        </w:rPr>
        <w:t>,</w:t>
      </w:r>
      <w:r w:rsidR="0007447E">
        <w:rPr>
          <w:rFonts w:ascii="Amalia" w:hAnsi="Amalia"/>
          <w:lang w:val="pl-PL"/>
        </w:rPr>
        <w:t xml:space="preserve"> a także </w:t>
      </w:r>
      <w:r w:rsidRPr="00F96910">
        <w:rPr>
          <w:rFonts w:ascii="Amalia" w:hAnsi="Amalia"/>
          <w:lang w:val="pl-PL"/>
        </w:rPr>
        <w:t>identyfikowanie i realizacja nowych szans biznesowych, w tym budowanie i rozwijanie strategicznych partnerstw</w:t>
      </w:r>
      <w:r w:rsidR="0007447E">
        <w:rPr>
          <w:rFonts w:ascii="Amalia" w:hAnsi="Amalia"/>
          <w:lang w:val="pl-PL"/>
        </w:rPr>
        <w:t xml:space="preserve">. Odpowiadać będzie </w:t>
      </w:r>
      <w:r w:rsidR="00EE3802">
        <w:rPr>
          <w:rFonts w:ascii="Amalia" w:hAnsi="Amalia"/>
          <w:lang w:val="pl-PL"/>
        </w:rPr>
        <w:t xml:space="preserve">także </w:t>
      </w:r>
      <w:r w:rsidR="0007447E">
        <w:rPr>
          <w:rFonts w:ascii="Amalia" w:hAnsi="Amalia"/>
          <w:lang w:val="pl-PL"/>
        </w:rPr>
        <w:t xml:space="preserve">za </w:t>
      </w:r>
      <w:r w:rsidRPr="00F96910">
        <w:rPr>
          <w:rFonts w:ascii="Amalia" w:hAnsi="Amalia"/>
          <w:lang w:val="pl-PL"/>
        </w:rPr>
        <w:t>rozwój i egzekucj</w:t>
      </w:r>
      <w:r w:rsidR="0007447E">
        <w:rPr>
          <w:rFonts w:ascii="Amalia" w:hAnsi="Amalia"/>
          <w:lang w:val="pl-PL"/>
        </w:rPr>
        <w:t>ę</w:t>
      </w:r>
      <w:r w:rsidRPr="00F96910">
        <w:rPr>
          <w:rFonts w:ascii="Amalia" w:hAnsi="Amalia"/>
          <w:lang w:val="pl-PL"/>
        </w:rPr>
        <w:t xml:space="preserve"> strategii sprzedażowej w kanałach digital i brokerskim, z naciskiem na efektywność działań i wzrost udziału w rynku</w:t>
      </w:r>
      <w:r w:rsidR="00EE3802">
        <w:rPr>
          <w:rFonts w:ascii="Amalia" w:hAnsi="Amalia"/>
          <w:lang w:val="pl-PL"/>
        </w:rPr>
        <w:t xml:space="preserve">. </w:t>
      </w:r>
      <w:r w:rsidR="004C5627" w:rsidRPr="00F96910">
        <w:rPr>
          <w:rFonts w:ascii="Amalia" w:hAnsi="Amalia"/>
          <w:lang w:val="pl-PL"/>
        </w:rPr>
        <w:t>Pauline Schreuder</w:t>
      </w:r>
      <w:r w:rsidR="004C5627">
        <w:rPr>
          <w:rFonts w:ascii="Amalia" w:hAnsi="Amalia"/>
          <w:lang w:val="pl-PL"/>
        </w:rPr>
        <w:t xml:space="preserve"> z</w:t>
      </w:r>
      <w:r w:rsidR="00944321">
        <w:rPr>
          <w:rFonts w:ascii="Amalia" w:hAnsi="Amalia"/>
          <w:lang w:val="pl-PL"/>
        </w:rPr>
        <w:t xml:space="preserve">ajmować się będzie </w:t>
      </w:r>
      <w:r w:rsidRPr="00F96910">
        <w:rPr>
          <w:rFonts w:ascii="Amalia" w:hAnsi="Amalia"/>
          <w:lang w:val="pl-PL"/>
        </w:rPr>
        <w:t>rozw</w:t>
      </w:r>
      <w:r w:rsidR="00944321">
        <w:rPr>
          <w:rFonts w:ascii="Amalia" w:hAnsi="Amalia"/>
          <w:lang w:val="pl-PL"/>
        </w:rPr>
        <w:t>ojem</w:t>
      </w:r>
      <w:r w:rsidRPr="00F96910">
        <w:rPr>
          <w:rFonts w:ascii="Amalia" w:hAnsi="Amalia"/>
          <w:lang w:val="pl-PL"/>
        </w:rPr>
        <w:t xml:space="preserve"> komunikacji z klientami oraz nadz</w:t>
      </w:r>
      <w:r w:rsidR="00944321">
        <w:rPr>
          <w:rFonts w:ascii="Amalia" w:hAnsi="Amalia"/>
          <w:lang w:val="pl-PL"/>
        </w:rPr>
        <w:t>orem</w:t>
      </w:r>
      <w:r w:rsidRPr="00F96910">
        <w:rPr>
          <w:rFonts w:ascii="Amalia" w:hAnsi="Amalia"/>
          <w:lang w:val="pl-PL"/>
        </w:rPr>
        <w:t xml:space="preserve"> nad działem obsługi klienta</w:t>
      </w:r>
      <w:r w:rsidR="0007447E">
        <w:rPr>
          <w:rFonts w:ascii="Amalia" w:hAnsi="Amalia"/>
          <w:lang w:val="pl-PL"/>
        </w:rPr>
        <w:t xml:space="preserve">. </w:t>
      </w:r>
      <w:r w:rsidRPr="00F96910">
        <w:rPr>
          <w:rFonts w:ascii="Amalia" w:hAnsi="Amalia"/>
          <w:lang w:val="pl-PL"/>
        </w:rPr>
        <w:t xml:space="preserve">Nowa rola łączy w sobie obszar marketingu, sprzedaży oraz obsługi klienta – kluczowe dla dalszej ekspansji i umacniania pozycji </w:t>
      </w:r>
      <w:r w:rsidR="0007447E">
        <w:rPr>
          <w:rFonts w:ascii="Amalia" w:hAnsi="Amalia"/>
          <w:lang w:val="pl-PL"/>
        </w:rPr>
        <w:t xml:space="preserve">Raiffeisen </w:t>
      </w:r>
      <w:r w:rsidRPr="00F96910">
        <w:rPr>
          <w:rFonts w:ascii="Amalia" w:hAnsi="Amalia"/>
          <w:lang w:val="pl-PL"/>
        </w:rPr>
        <w:t xml:space="preserve">Digital Banku na </w:t>
      </w:r>
      <w:r w:rsidR="00EE3802">
        <w:rPr>
          <w:rFonts w:ascii="Amalia" w:hAnsi="Amalia"/>
          <w:lang w:val="pl-PL"/>
        </w:rPr>
        <w:t xml:space="preserve">polskim </w:t>
      </w:r>
      <w:r w:rsidRPr="00F96910">
        <w:rPr>
          <w:rFonts w:ascii="Amalia" w:hAnsi="Amalia"/>
          <w:lang w:val="pl-PL"/>
        </w:rPr>
        <w:t>rynku</w:t>
      </w:r>
      <w:r w:rsidR="00EE3802">
        <w:rPr>
          <w:rFonts w:ascii="Amalia" w:hAnsi="Amalia"/>
          <w:lang w:val="pl-PL"/>
        </w:rPr>
        <w:t xml:space="preserve"> nowoczesnych </w:t>
      </w:r>
      <w:r w:rsidR="00080D51">
        <w:rPr>
          <w:rFonts w:ascii="Amalia" w:hAnsi="Amalia"/>
          <w:lang w:val="pl-PL"/>
        </w:rPr>
        <w:t xml:space="preserve">cyfrowych </w:t>
      </w:r>
      <w:r w:rsidR="00EE3802">
        <w:rPr>
          <w:rFonts w:ascii="Amalia" w:hAnsi="Amalia"/>
          <w:lang w:val="pl-PL"/>
        </w:rPr>
        <w:t>usług bankowych</w:t>
      </w:r>
      <w:r w:rsidRPr="00F96910">
        <w:rPr>
          <w:rFonts w:ascii="Amalia" w:hAnsi="Amalia"/>
          <w:lang w:val="pl-PL"/>
        </w:rPr>
        <w:t>.</w:t>
      </w:r>
    </w:p>
    <w:p w14:paraId="55DC32C8" w14:textId="68F27CFD" w:rsidR="00F96910" w:rsidRDefault="0007447E" w:rsidP="00F96910">
      <w:pPr>
        <w:spacing w:after="120" w:line="240" w:lineRule="auto"/>
        <w:jc w:val="both"/>
        <w:rPr>
          <w:rFonts w:ascii="Amalia" w:hAnsi="Amalia"/>
          <w:lang w:val="pl-PL"/>
        </w:rPr>
      </w:pPr>
      <w:r w:rsidRPr="0007447E">
        <w:rPr>
          <w:rFonts w:ascii="Amalia" w:hAnsi="Amalia"/>
          <w:i/>
          <w:iCs/>
          <w:lang w:val="pl-PL"/>
        </w:rPr>
        <w:t>„</w:t>
      </w:r>
      <w:r w:rsidR="00F96910" w:rsidRPr="0007447E">
        <w:rPr>
          <w:rFonts w:ascii="Amalia" w:hAnsi="Amalia"/>
          <w:i/>
          <w:iCs/>
          <w:lang w:val="pl-PL"/>
        </w:rPr>
        <w:t xml:space="preserve">To dla mnie ogromne wyróżnienie i odpowiedzialność. W nowej roli chcę spojrzeć na rozwój </w:t>
      </w:r>
      <w:r>
        <w:rPr>
          <w:rFonts w:ascii="Amalia" w:hAnsi="Amalia"/>
          <w:i/>
          <w:iCs/>
          <w:lang w:val="pl-PL"/>
        </w:rPr>
        <w:t xml:space="preserve">Raiffeisen </w:t>
      </w:r>
      <w:r w:rsidR="00F96910" w:rsidRPr="0007447E">
        <w:rPr>
          <w:rFonts w:ascii="Amalia" w:hAnsi="Amalia"/>
          <w:i/>
          <w:iCs/>
          <w:lang w:val="pl-PL"/>
        </w:rPr>
        <w:t xml:space="preserve">Digital Banku w sposób holistyczny – od strategii marketingowych i komunikacyjnych, przez </w:t>
      </w:r>
      <w:r w:rsidR="009109E2" w:rsidRPr="009109E2">
        <w:rPr>
          <w:rFonts w:ascii="Amalia" w:hAnsi="Amalia"/>
          <w:i/>
          <w:iCs/>
          <w:lang w:val="pl-PL"/>
        </w:rPr>
        <w:t>wzmocnienie współpracy z naszymi teraźniejszymi partnerami i rozwój nowych kanałów</w:t>
      </w:r>
      <w:r w:rsidR="009109E2">
        <w:rPr>
          <w:rFonts w:ascii="Amalia" w:hAnsi="Amalia"/>
          <w:i/>
          <w:iCs/>
          <w:lang w:val="pl-PL"/>
        </w:rPr>
        <w:t xml:space="preserve"> sprzedaży,</w:t>
      </w:r>
      <w:r w:rsidR="009C063D">
        <w:rPr>
          <w:rFonts w:ascii="Amalia" w:hAnsi="Amalia"/>
          <w:i/>
          <w:iCs/>
          <w:lang w:val="pl-PL"/>
        </w:rPr>
        <w:t xml:space="preserve"> </w:t>
      </w:r>
      <w:r w:rsidR="00F96910" w:rsidRPr="0007447E">
        <w:rPr>
          <w:rFonts w:ascii="Amalia" w:hAnsi="Amalia"/>
          <w:i/>
          <w:iCs/>
          <w:lang w:val="pl-PL"/>
        </w:rPr>
        <w:t>po bezpośrednie doświadczenie klienta. Naszą ambicją jest dalszy dynamiczny wzrost, przy jednoczesnym budowaniu długofalowych relacji i partnerskiego podejścia do klienta.</w:t>
      </w:r>
      <w:r w:rsidR="009109E2">
        <w:rPr>
          <w:rFonts w:ascii="Amalia" w:hAnsi="Amalia"/>
          <w:i/>
          <w:iCs/>
          <w:lang w:val="pl-PL"/>
        </w:rPr>
        <w:t xml:space="preserve"> Cieszę się, że mamy świetny zespół, wyjątkowych i sprawdzonych ekspertów, którzy lubią wyzwania.</w:t>
      </w:r>
      <w:r w:rsidRPr="0007447E">
        <w:rPr>
          <w:rFonts w:ascii="Amalia" w:hAnsi="Amalia"/>
          <w:i/>
          <w:iCs/>
          <w:lang w:val="pl-PL"/>
        </w:rPr>
        <w:t>”</w:t>
      </w:r>
      <w:r w:rsidR="00F96910" w:rsidRPr="00F96910">
        <w:rPr>
          <w:rFonts w:ascii="Amalia" w:hAnsi="Amalia"/>
          <w:lang w:val="pl-PL"/>
        </w:rPr>
        <w:t xml:space="preserve"> –</w:t>
      </w:r>
      <w:r w:rsidR="00F96910">
        <w:rPr>
          <w:rFonts w:ascii="Amalia" w:hAnsi="Amalia"/>
          <w:lang w:val="pl-PL"/>
        </w:rPr>
        <w:t xml:space="preserve"> mówi </w:t>
      </w:r>
      <w:proofErr w:type="spellStart"/>
      <w:r w:rsidR="00F96910" w:rsidRPr="00F96910">
        <w:rPr>
          <w:rFonts w:ascii="Amalia" w:hAnsi="Amalia"/>
          <w:lang w:val="pl-PL"/>
        </w:rPr>
        <w:t>Pauline</w:t>
      </w:r>
      <w:proofErr w:type="spellEnd"/>
      <w:r w:rsidR="00F96910" w:rsidRPr="00F96910">
        <w:rPr>
          <w:rFonts w:ascii="Amalia" w:hAnsi="Amalia"/>
          <w:lang w:val="pl-PL"/>
        </w:rPr>
        <w:t xml:space="preserve"> </w:t>
      </w:r>
      <w:proofErr w:type="spellStart"/>
      <w:r w:rsidR="00F96910" w:rsidRPr="00F96910">
        <w:rPr>
          <w:rFonts w:ascii="Amalia" w:hAnsi="Amalia"/>
          <w:lang w:val="pl-PL"/>
        </w:rPr>
        <w:t>Schreuder</w:t>
      </w:r>
      <w:proofErr w:type="spellEnd"/>
      <w:r w:rsidR="00F96910" w:rsidRPr="00F96910">
        <w:rPr>
          <w:rFonts w:ascii="Amalia" w:hAnsi="Amalia"/>
          <w:lang w:val="pl-PL"/>
        </w:rPr>
        <w:t>,</w:t>
      </w:r>
      <w:r w:rsidR="0044273B">
        <w:rPr>
          <w:rFonts w:ascii="Amalia" w:hAnsi="Amalia"/>
          <w:lang w:val="pl-PL"/>
        </w:rPr>
        <w:t xml:space="preserve"> </w:t>
      </w:r>
      <w:r w:rsidR="0044273B" w:rsidRPr="0044273B">
        <w:rPr>
          <w:rFonts w:ascii="Amalia" w:hAnsi="Amalia"/>
          <w:lang w:val="pl-PL"/>
        </w:rPr>
        <w:t xml:space="preserve">Head of Customer Growth </w:t>
      </w:r>
      <w:r w:rsidR="00F96910" w:rsidRPr="00F96910">
        <w:rPr>
          <w:rFonts w:ascii="Amalia" w:hAnsi="Amalia"/>
          <w:lang w:val="pl-PL"/>
        </w:rPr>
        <w:t xml:space="preserve">w </w:t>
      </w:r>
      <w:r w:rsidR="00F96910">
        <w:rPr>
          <w:rFonts w:ascii="Amalia" w:hAnsi="Amalia"/>
          <w:lang w:val="pl-PL"/>
        </w:rPr>
        <w:t xml:space="preserve">Raiffeisen </w:t>
      </w:r>
      <w:r w:rsidR="00F96910" w:rsidRPr="00F96910">
        <w:rPr>
          <w:rFonts w:ascii="Amalia" w:hAnsi="Amalia"/>
          <w:lang w:val="pl-PL"/>
        </w:rPr>
        <w:t>Digital Bank</w:t>
      </w:r>
      <w:r w:rsidR="0044273B">
        <w:rPr>
          <w:rFonts w:ascii="Amalia" w:hAnsi="Amalia"/>
          <w:lang w:val="pl-PL"/>
        </w:rPr>
        <w:t>u</w:t>
      </w:r>
      <w:r w:rsidR="00F96910" w:rsidRPr="00F96910">
        <w:rPr>
          <w:rFonts w:ascii="Amalia" w:hAnsi="Amalia"/>
          <w:lang w:val="pl-PL"/>
        </w:rPr>
        <w:t>.</w:t>
      </w:r>
    </w:p>
    <w:p w14:paraId="4F798C4F" w14:textId="3CF04777" w:rsidR="00F96910" w:rsidRPr="00F96910" w:rsidRDefault="00F96910" w:rsidP="00F96910">
      <w:pPr>
        <w:spacing w:after="120" w:line="240" w:lineRule="auto"/>
        <w:jc w:val="both"/>
        <w:rPr>
          <w:rFonts w:ascii="Amalia" w:hAnsi="Amalia"/>
          <w:lang w:val="pl-PL"/>
        </w:rPr>
      </w:pPr>
      <w:r>
        <w:rPr>
          <w:rFonts w:ascii="Amalia" w:hAnsi="Amalia"/>
          <w:lang w:val="pl-PL"/>
        </w:rPr>
        <w:t xml:space="preserve">Raiffeisen </w:t>
      </w:r>
      <w:r w:rsidRPr="00F96910">
        <w:rPr>
          <w:rFonts w:ascii="Amalia" w:hAnsi="Amalia"/>
          <w:lang w:val="pl-PL"/>
        </w:rPr>
        <w:t xml:space="preserve">Digital Bank dziękuje również </w:t>
      </w:r>
      <w:r>
        <w:rPr>
          <w:rFonts w:ascii="Amalia" w:hAnsi="Amalia"/>
          <w:lang w:val="pl-PL"/>
        </w:rPr>
        <w:t>Kamilowi Niewiatowskiemu</w:t>
      </w:r>
      <w:r w:rsidRPr="00F96910">
        <w:rPr>
          <w:rFonts w:ascii="Amalia" w:hAnsi="Amalia"/>
          <w:lang w:val="pl-PL"/>
        </w:rPr>
        <w:t xml:space="preserve"> za </w:t>
      </w:r>
      <w:r w:rsidR="00987ED6">
        <w:rPr>
          <w:rFonts w:ascii="Amalia" w:hAnsi="Amalia"/>
          <w:lang w:val="pl-PL"/>
        </w:rPr>
        <w:t xml:space="preserve">ogromny </w:t>
      </w:r>
      <w:r w:rsidRPr="00F96910">
        <w:rPr>
          <w:rFonts w:ascii="Amalia" w:hAnsi="Amalia"/>
          <w:lang w:val="pl-PL"/>
        </w:rPr>
        <w:t xml:space="preserve">wkład w rozwój marki </w:t>
      </w:r>
      <w:r w:rsidR="000308F4">
        <w:rPr>
          <w:rFonts w:ascii="Amalia" w:hAnsi="Amalia"/>
          <w:lang w:val="pl-PL"/>
        </w:rPr>
        <w:t>oraz</w:t>
      </w:r>
      <w:r w:rsidRPr="00F96910">
        <w:rPr>
          <w:rFonts w:ascii="Amalia" w:hAnsi="Amalia"/>
          <w:lang w:val="pl-PL"/>
        </w:rPr>
        <w:t xml:space="preserve"> dotychczasowe osiągnięcia</w:t>
      </w:r>
      <w:r w:rsidR="00987ED6">
        <w:rPr>
          <w:rFonts w:ascii="Amalia" w:hAnsi="Amalia"/>
          <w:lang w:val="pl-PL"/>
        </w:rPr>
        <w:t xml:space="preserve"> biznesowe </w:t>
      </w:r>
      <w:r w:rsidRPr="00F96910">
        <w:rPr>
          <w:rFonts w:ascii="Amalia" w:hAnsi="Amalia"/>
          <w:lang w:val="pl-PL"/>
        </w:rPr>
        <w:t>w obszarze</w:t>
      </w:r>
      <w:r w:rsidR="00987ED6">
        <w:rPr>
          <w:rFonts w:ascii="Amalia" w:hAnsi="Amalia"/>
          <w:lang w:val="pl-PL"/>
        </w:rPr>
        <w:t xml:space="preserve"> m.in.</w:t>
      </w:r>
      <w:r w:rsidRPr="00F96910">
        <w:rPr>
          <w:rFonts w:ascii="Amalia" w:hAnsi="Amalia"/>
          <w:lang w:val="pl-PL"/>
        </w:rPr>
        <w:t xml:space="preserve"> </w:t>
      </w:r>
      <w:r w:rsidR="004C5627">
        <w:rPr>
          <w:rFonts w:ascii="Amalia" w:hAnsi="Amalia"/>
          <w:lang w:val="pl-PL"/>
        </w:rPr>
        <w:t>efektywnego</w:t>
      </w:r>
      <w:r>
        <w:rPr>
          <w:rFonts w:ascii="Amalia" w:hAnsi="Amalia"/>
          <w:lang w:val="pl-PL"/>
        </w:rPr>
        <w:t xml:space="preserve"> wprowadzania produktów bankowych, </w:t>
      </w:r>
      <w:r w:rsidR="004C5627">
        <w:rPr>
          <w:rFonts w:ascii="Amalia" w:hAnsi="Amalia"/>
          <w:lang w:val="pl-PL"/>
        </w:rPr>
        <w:t xml:space="preserve">skutecznych </w:t>
      </w:r>
      <w:r w:rsidR="009C063D">
        <w:rPr>
          <w:rFonts w:ascii="Amalia" w:hAnsi="Amalia"/>
          <w:lang w:val="pl-PL"/>
        </w:rPr>
        <w:t>działań</w:t>
      </w:r>
      <w:r w:rsidR="004C5627">
        <w:rPr>
          <w:rFonts w:ascii="Amalia" w:hAnsi="Amalia"/>
          <w:lang w:val="pl-PL"/>
        </w:rPr>
        <w:t xml:space="preserve"> sprzedażowych</w:t>
      </w:r>
      <w:r w:rsidR="00987ED6">
        <w:rPr>
          <w:rFonts w:ascii="Amalia" w:hAnsi="Amalia"/>
          <w:lang w:val="pl-PL"/>
        </w:rPr>
        <w:t>,</w:t>
      </w:r>
      <w:r w:rsidRPr="00F96910">
        <w:rPr>
          <w:rFonts w:ascii="Amalia" w:hAnsi="Amalia"/>
          <w:lang w:val="pl-PL"/>
        </w:rPr>
        <w:t xml:space="preserve"> </w:t>
      </w:r>
      <w:r w:rsidR="000308F4">
        <w:rPr>
          <w:rFonts w:ascii="Amalia" w:hAnsi="Amalia"/>
          <w:lang w:val="pl-PL"/>
        </w:rPr>
        <w:t>a także</w:t>
      </w:r>
      <w:r w:rsidRPr="00F96910">
        <w:rPr>
          <w:rFonts w:ascii="Amalia" w:hAnsi="Amalia"/>
          <w:lang w:val="pl-PL"/>
        </w:rPr>
        <w:t xml:space="preserve"> budowania relacji z klientami</w:t>
      </w:r>
      <w:r>
        <w:rPr>
          <w:rFonts w:ascii="Amalia" w:hAnsi="Amalia"/>
          <w:lang w:val="pl-PL"/>
        </w:rPr>
        <w:t xml:space="preserve"> i partnerami</w:t>
      </w:r>
      <w:r w:rsidRPr="00F96910">
        <w:rPr>
          <w:rFonts w:ascii="Amalia" w:hAnsi="Amalia"/>
          <w:lang w:val="pl-PL"/>
        </w:rPr>
        <w:t>.</w:t>
      </w:r>
    </w:p>
    <w:p w14:paraId="5D6CBBCE" w14:textId="024CA956" w:rsidR="00F96910" w:rsidRPr="00F96910" w:rsidRDefault="00987ED6" w:rsidP="00F96910">
      <w:pPr>
        <w:spacing w:after="120" w:line="240" w:lineRule="auto"/>
        <w:jc w:val="both"/>
        <w:rPr>
          <w:rFonts w:ascii="Amalia" w:hAnsi="Amalia"/>
          <w:lang w:val="pl-PL"/>
        </w:rPr>
      </w:pPr>
      <w:r>
        <w:rPr>
          <w:rFonts w:ascii="Amalia" w:hAnsi="Amalia"/>
          <w:lang w:val="pl-PL"/>
        </w:rPr>
        <w:t>Dzięki p</w:t>
      </w:r>
      <w:r w:rsidR="00F96910" w:rsidRPr="00F96910">
        <w:rPr>
          <w:rFonts w:ascii="Amalia" w:hAnsi="Amalia"/>
          <w:lang w:val="pl-PL"/>
        </w:rPr>
        <w:t>ołączeni</w:t>
      </w:r>
      <w:r>
        <w:rPr>
          <w:rFonts w:ascii="Amalia" w:hAnsi="Amalia"/>
          <w:lang w:val="pl-PL"/>
        </w:rPr>
        <w:t>u</w:t>
      </w:r>
      <w:r w:rsidR="00F96910" w:rsidRPr="00F96910">
        <w:rPr>
          <w:rFonts w:ascii="Amalia" w:hAnsi="Amalia"/>
          <w:lang w:val="pl-PL"/>
        </w:rPr>
        <w:t xml:space="preserve"> marketingu, sprzedaży i obsługi klienta w ramach jednej roli</w:t>
      </w:r>
      <w:r>
        <w:rPr>
          <w:rFonts w:ascii="Amalia" w:hAnsi="Amalia"/>
          <w:lang w:val="pl-PL"/>
        </w:rPr>
        <w:t xml:space="preserve"> Raiffeisen </w:t>
      </w:r>
      <w:r w:rsidRPr="00F96910">
        <w:rPr>
          <w:rFonts w:ascii="Amalia" w:hAnsi="Amalia"/>
          <w:lang w:val="pl-PL"/>
        </w:rPr>
        <w:t>Digital Bank</w:t>
      </w:r>
      <w:r>
        <w:rPr>
          <w:rFonts w:ascii="Amalia" w:hAnsi="Amalia"/>
          <w:lang w:val="pl-PL"/>
        </w:rPr>
        <w:t xml:space="preserve"> będzie </w:t>
      </w:r>
      <w:r w:rsidR="00980F08">
        <w:rPr>
          <w:rFonts w:ascii="Amalia" w:hAnsi="Amalia"/>
          <w:lang w:val="pl-PL"/>
        </w:rPr>
        <w:t>mógł</w:t>
      </w:r>
      <w:r>
        <w:rPr>
          <w:rFonts w:ascii="Amalia" w:hAnsi="Amalia"/>
          <w:lang w:val="pl-PL"/>
        </w:rPr>
        <w:t xml:space="preserve"> </w:t>
      </w:r>
      <w:r w:rsidR="00F96910" w:rsidRPr="00F96910">
        <w:rPr>
          <w:rFonts w:ascii="Amalia" w:hAnsi="Amalia"/>
          <w:lang w:val="pl-PL"/>
        </w:rPr>
        <w:t>działać jeszcze sprawniej i bardziej efektywnie</w:t>
      </w:r>
      <w:r>
        <w:rPr>
          <w:rFonts w:ascii="Amalia" w:hAnsi="Amalia"/>
          <w:lang w:val="pl-PL"/>
        </w:rPr>
        <w:t>,</w:t>
      </w:r>
      <w:r w:rsidR="0007447E">
        <w:rPr>
          <w:rFonts w:ascii="Amalia" w:hAnsi="Amalia"/>
          <w:lang w:val="pl-PL"/>
        </w:rPr>
        <w:t xml:space="preserve"> z korzyścią dla klientów</w:t>
      </w:r>
      <w:r w:rsidR="00F96910" w:rsidRPr="00F96910">
        <w:rPr>
          <w:rFonts w:ascii="Amalia" w:hAnsi="Amalia"/>
          <w:lang w:val="pl-PL"/>
        </w:rPr>
        <w:t xml:space="preserve">. </w:t>
      </w:r>
      <w:r w:rsidR="0007447E">
        <w:rPr>
          <w:rFonts w:ascii="Amalia" w:hAnsi="Amalia"/>
          <w:lang w:val="pl-PL"/>
        </w:rPr>
        <w:t xml:space="preserve">Nowa rola </w:t>
      </w:r>
      <w:r w:rsidR="0007447E" w:rsidRPr="00F96910">
        <w:rPr>
          <w:rFonts w:ascii="Amalia" w:hAnsi="Amalia"/>
          <w:lang w:val="pl-PL"/>
        </w:rPr>
        <w:t>Pauline Schreuder</w:t>
      </w:r>
      <w:r w:rsidR="0007447E">
        <w:rPr>
          <w:rFonts w:ascii="Amalia" w:hAnsi="Amalia"/>
          <w:lang w:val="pl-PL"/>
        </w:rPr>
        <w:t xml:space="preserve"> pozwoli </w:t>
      </w:r>
      <w:r w:rsidR="00F96910" w:rsidRPr="00F96910">
        <w:rPr>
          <w:rFonts w:ascii="Amalia" w:hAnsi="Amalia"/>
          <w:lang w:val="pl-PL"/>
        </w:rPr>
        <w:t>wykorzysta</w:t>
      </w:r>
      <w:r w:rsidR="0007447E">
        <w:rPr>
          <w:rFonts w:ascii="Amalia" w:hAnsi="Amalia"/>
          <w:lang w:val="pl-PL"/>
        </w:rPr>
        <w:t>ć</w:t>
      </w:r>
      <w:r w:rsidR="00F96910" w:rsidRPr="00F96910">
        <w:rPr>
          <w:rFonts w:ascii="Amalia" w:hAnsi="Amalia"/>
          <w:lang w:val="pl-PL"/>
        </w:rPr>
        <w:t xml:space="preserve"> </w:t>
      </w:r>
      <w:r w:rsidR="0007447E">
        <w:rPr>
          <w:rFonts w:ascii="Amalia" w:hAnsi="Amalia"/>
          <w:lang w:val="pl-PL"/>
        </w:rPr>
        <w:t>jej</w:t>
      </w:r>
      <w:r w:rsidR="00F96910" w:rsidRPr="00F96910">
        <w:rPr>
          <w:rFonts w:ascii="Amalia" w:hAnsi="Amalia"/>
          <w:lang w:val="pl-PL"/>
        </w:rPr>
        <w:t xml:space="preserve"> doświadczenie i energię, aby nie tylko wzmacniać markę </w:t>
      </w:r>
      <w:r w:rsidR="0007447E">
        <w:rPr>
          <w:rFonts w:ascii="Amalia" w:hAnsi="Amalia"/>
          <w:lang w:val="pl-PL"/>
        </w:rPr>
        <w:t>Raiffeisen</w:t>
      </w:r>
      <w:r w:rsidR="0007447E" w:rsidRPr="00F96910">
        <w:rPr>
          <w:rFonts w:ascii="Amalia" w:hAnsi="Amalia"/>
          <w:lang w:val="pl-PL"/>
        </w:rPr>
        <w:t xml:space="preserve"> </w:t>
      </w:r>
      <w:r w:rsidR="00F96910" w:rsidRPr="00F96910">
        <w:rPr>
          <w:rFonts w:ascii="Amalia" w:hAnsi="Amalia"/>
          <w:lang w:val="pl-PL"/>
        </w:rPr>
        <w:t>Digital Bank, ale też konsekwentnie budować przewag</w:t>
      </w:r>
      <w:r w:rsidR="00425729">
        <w:rPr>
          <w:rFonts w:ascii="Amalia" w:hAnsi="Amalia"/>
          <w:lang w:val="pl-PL"/>
        </w:rPr>
        <w:t>i</w:t>
      </w:r>
      <w:r w:rsidR="00F96910" w:rsidRPr="00F96910">
        <w:rPr>
          <w:rFonts w:ascii="Amalia" w:hAnsi="Amalia"/>
          <w:lang w:val="pl-PL"/>
        </w:rPr>
        <w:t xml:space="preserve"> konkurencyjn</w:t>
      </w:r>
      <w:r w:rsidR="00425729">
        <w:rPr>
          <w:rFonts w:ascii="Amalia" w:hAnsi="Amalia"/>
          <w:lang w:val="pl-PL"/>
        </w:rPr>
        <w:t>e</w:t>
      </w:r>
      <w:r w:rsidR="00F96910" w:rsidRPr="00F96910">
        <w:rPr>
          <w:rFonts w:ascii="Amalia" w:hAnsi="Amalia"/>
          <w:lang w:val="pl-PL"/>
        </w:rPr>
        <w:t xml:space="preserve"> na rynku.</w:t>
      </w:r>
    </w:p>
    <w:p w14:paraId="20ABDCA5" w14:textId="38D14627" w:rsidR="00F96910" w:rsidRPr="009C5BF0" w:rsidRDefault="00F96910" w:rsidP="00F96910">
      <w:pPr>
        <w:spacing w:after="120" w:line="240" w:lineRule="auto"/>
        <w:jc w:val="both"/>
        <w:rPr>
          <w:rFonts w:ascii="Amalia" w:hAnsi="Amalia"/>
          <w:i/>
          <w:iCs/>
          <w:lang w:val="pl-PL"/>
        </w:rPr>
      </w:pPr>
      <w:r w:rsidRPr="00F96910">
        <w:rPr>
          <w:rFonts w:ascii="Amalia" w:hAnsi="Amalia"/>
          <w:i/>
          <w:iCs/>
          <w:lang w:val="pl-PL"/>
        </w:rPr>
        <w:t>„Chciałbym serdecznie podziękować Kamilowi Niewiatowskiemu</w:t>
      </w:r>
      <w:r w:rsidR="006F769A">
        <w:rPr>
          <w:rFonts w:ascii="Amalia" w:hAnsi="Amalia"/>
          <w:i/>
          <w:iCs/>
          <w:lang w:val="pl-PL"/>
        </w:rPr>
        <w:t>,</w:t>
      </w:r>
      <w:r w:rsidRPr="00F96910">
        <w:rPr>
          <w:rFonts w:ascii="Amalia" w:hAnsi="Amalia"/>
          <w:i/>
          <w:iCs/>
          <w:lang w:val="pl-PL"/>
        </w:rPr>
        <w:t xml:space="preserve"> dotychczasowe</w:t>
      </w:r>
      <w:r w:rsidR="006F769A">
        <w:rPr>
          <w:rFonts w:ascii="Amalia" w:hAnsi="Amalia"/>
          <w:i/>
          <w:iCs/>
          <w:lang w:val="pl-PL"/>
        </w:rPr>
        <w:t>mu</w:t>
      </w:r>
      <w:r w:rsidRPr="00F96910">
        <w:rPr>
          <w:rFonts w:ascii="Amalia" w:hAnsi="Amalia"/>
          <w:i/>
          <w:iCs/>
          <w:lang w:val="pl-PL"/>
        </w:rPr>
        <w:t xml:space="preserve"> Country Managerowi </w:t>
      </w:r>
      <w:r w:rsidR="006F769A">
        <w:rPr>
          <w:rFonts w:ascii="Amalia" w:hAnsi="Amalia"/>
          <w:i/>
          <w:iCs/>
          <w:lang w:val="pl-PL"/>
        </w:rPr>
        <w:t xml:space="preserve">na Polskę </w:t>
      </w:r>
      <w:r w:rsidRPr="00F96910">
        <w:rPr>
          <w:rFonts w:ascii="Amalia" w:hAnsi="Amalia"/>
          <w:i/>
          <w:iCs/>
          <w:lang w:val="pl-PL"/>
        </w:rPr>
        <w:t>Raiffeisen Digital Bank</w:t>
      </w:r>
      <w:r w:rsidR="006F769A">
        <w:rPr>
          <w:rFonts w:ascii="Amalia" w:hAnsi="Amalia"/>
          <w:i/>
          <w:iCs/>
          <w:lang w:val="pl-PL"/>
        </w:rPr>
        <w:t>,</w:t>
      </w:r>
      <w:r w:rsidRPr="00F96910">
        <w:rPr>
          <w:rFonts w:ascii="Amalia" w:hAnsi="Amalia"/>
          <w:i/>
          <w:iCs/>
          <w:lang w:val="pl-PL"/>
        </w:rPr>
        <w:t xml:space="preserve"> za pięć lat pracy i wkład w rozwój banku. Jesteśmy </w:t>
      </w:r>
      <w:r w:rsidR="009C5BF0">
        <w:rPr>
          <w:rFonts w:ascii="Amalia" w:hAnsi="Amalia"/>
          <w:i/>
          <w:iCs/>
          <w:lang w:val="pl-PL"/>
        </w:rPr>
        <w:br/>
      </w:r>
      <w:r w:rsidR="009C5BF0">
        <w:rPr>
          <w:rFonts w:ascii="Amalia" w:hAnsi="Amalia"/>
          <w:i/>
          <w:iCs/>
          <w:lang w:val="pl-PL"/>
        </w:rPr>
        <w:lastRenderedPageBreak/>
        <w:br/>
      </w:r>
      <w:r w:rsidRPr="00F96910">
        <w:rPr>
          <w:rFonts w:ascii="Amalia" w:hAnsi="Amalia"/>
          <w:i/>
          <w:iCs/>
          <w:lang w:val="pl-PL"/>
        </w:rPr>
        <w:t xml:space="preserve">wdzięczni za </w:t>
      </w:r>
      <w:r w:rsidR="00987ED6">
        <w:rPr>
          <w:rFonts w:ascii="Amalia" w:hAnsi="Amalia"/>
          <w:i/>
          <w:iCs/>
          <w:lang w:val="pl-PL"/>
        </w:rPr>
        <w:t>owocn</w:t>
      </w:r>
      <w:r w:rsidR="00D314C2">
        <w:rPr>
          <w:rFonts w:ascii="Amalia" w:hAnsi="Amalia"/>
          <w:i/>
          <w:iCs/>
          <w:lang w:val="pl-PL"/>
        </w:rPr>
        <w:t>ą</w:t>
      </w:r>
      <w:r w:rsidR="00987ED6">
        <w:rPr>
          <w:rFonts w:ascii="Amalia" w:hAnsi="Amalia"/>
          <w:i/>
          <w:iCs/>
          <w:lang w:val="pl-PL"/>
        </w:rPr>
        <w:t xml:space="preserve"> </w:t>
      </w:r>
      <w:r w:rsidRPr="00F96910">
        <w:rPr>
          <w:rFonts w:ascii="Amalia" w:hAnsi="Amalia"/>
          <w:i/>
          <w:iCs/>
          <w:lang w:val="pl-PL"/>
        </w:rPr>
        <w:t>współprac</w:t>
      </w:r>
      <w:r w:rsidR="00D314C2">
        <w:rPr>
          <w:rFonts w:ascii="Amalia" w:hAnsi="Amalia"/>
          <w:i/>
          <w:iCs/>
          <w:lang w:val="pl-PL"/>
        </w:rPr>
        <w:t>ę</w:t>
      </w:r>
      <w:r w:rsidRPr="00F96910">
        <w:rPr>
          <w:rFonts w:ascii="Amalia" w:hAnsi="Amalia"/>
          <w:i/>
          <w:iCs/>
          <w:lang w:val="pl-PL"/>
        </w:rPr>
        <w:t xml:space="preserve"> i </w:t>
      </w:r>
      <w:r w:rsidR="00987ED6">
        <w:rPr>
          <w:rFonts w:ascii="Amalia" w:hAnsi="Amalia"/>
          <w:i/>
          <w:iCs/>
          <w:lang w:val="pl-PL"/>
        </w:rPr>
        <w:t xml:space="preserve">mocny </w:t>
      </w:r>
      <w:r w:rsidRPr="00F96910">
        <w:rPr>
          <w:rFonts w:ascii="Amalia" w:hAnsi="Amalia"/>
          <w:i/>
          <w:iCs/>
          <w:lang w:val="pl-PL"/>
        </w:rPr>
        <w:t>fundament, na którym możemy dalej budować naszą przyszłość.</w:t>
      </w:r>
      <w:r w:rsidR="00987ED6">
        <w:rPr>
          <w:rFonts w:ascii="Amalia" w:hAnsi="Amalia"/>
          <w:i/>
          <w:iCs/>
          <w:lang w:val="pl-PL"/>
        </w:rPr>
        <w:t xml:space="preserve"> Życzymy mu powodzenia na nowym etapie kariery zawodowej.</w:t>
      </w:r>
      <w:r w:rsidRPr="00F96910">
        <w:rPr>
          <w:rFonts w:ascii="Amalia" w:hAnsi="Amalia"/>
          <w:i/>
          <w:iCs/>
          <w:lang w:val="pl-PL"/>
        </w:rPr>
        <w:t>”</w:t>
      </w:r>
      <w:r w:rsidRPr="00F96910">
        <w:rPr>
          <w:rFonts w:ascii="Amalia" w:hAnsi="Amalia"/>
          <w:lang w:val="pl-PL"/>
        </w:rPr>
        <w:t xml:space="preserve"> – </w:t>
      </w:r>
      <w:r w:rsidR="00377510">
        <w:rPr>
          <w:rFonts w:ascii="Amalia" w:hAnsi="Amalia"/>
          <w:lang w:val="pl-PL"/>
        </w:rPr>
        <w:t>komentuje</w:t>
      </w:r>
      <w:r w:rsidRPr="00F96910">
        <w:rPr>
          <w:rFonts w:ascii="Amalia" w:hAnsi="Amalia"/>
          <w:lang w:val="pl-PL"/>
        </w:rPr>
        <w:t xml:space="preserve"> </w:t>
      </w:r>
      <w:r w:rsidR="00987ED6" w:rsidRPr="00987ED6">
        <w:rPr>
          <w:rFonts w:ascii="Amalia" w:hAnsi="Amalia"/>
          <w:lang w:val="pl-PL"/>
        </w:rPr>
        <w:t>Christian Slavik</w:t>
      </w:r>
      <w:r w:rsidRPr="00F96910">
        <w:rPr>
          <w:rFonts w:ascii="Amalia" w:hAnsi="Amalia"/>
          <w:lang w:val="pl-PL"/>
        </w:rPr>
        <w:t xml:space="preserve">, </w:t>
      </w:r>
      <w:r w:rsidR="00987ED6">
        <w:rPr>
          <w:rFonts w:ascii="Amalia" w:hAnsi="Amalia"/>
          <w:lang w:val="pl-PL"/>
        </w:rPr>
        <w:t>CEO</w:t>
      </w:r>
      <w:r w:rsidRPr="00F96910">
        <w:rPr>
          <w:rFonts w:ascii="Amalia" w:hAnsi="Amalia"/>
          <w:lang w:val="pl-PL"/>
        </w:rPr>
        <w:t xml:space="preserve"> </w:t>
      </w:r>
      <w:r>
        <w:rPr>
          <w:rFonts w:ascii="Amalia" w:hAnsi="Amalia"/>
          <w:lang w:val="pl-PL"/>
        </w:rPr>
        <w:t xml:space="preserve">Raiffeisen </w:t>
      </w:r>
      <w:r w:rsidRPr="00F96910">
        <w:rPr>
          <w:rFonts w:ascii="Amalia" w:hAnsi="Amalia"/>
          <w:lang w:val="pl-PL"/>
        </w:rPr>
        <w:t>Digital Bank.</w:t>
      </w:r>
    </w:p>
    <w:p w14:paraId="3C0C5A23" w14:textId="7F643D32" w:rsidR="00377510" w:rsidRPr="00F96910" w:rsidRDefault="00377510" w:rsidP="00F96910">
      <w:pPr>
        <w:spacing w:after="120" w:line="240" w:lineRule="auto"/>
        <w:jc w:val="both"/>
        <w:rPr>
          <w:rFonts w:ascii="Amalia" w:hAnsi="Amalia"/>
          <w:lang w:val="pl-PL"/>
        </w:rPr>
      </w:pPr>
      <w:r>
        <w:rPr>
          <w:rFonts w:ascii="Amalia" w:hAnsi="Amalia"/>
          <w:lang w:val="pl-PL"/>
        </w:rPr>
        <w:t>I dodaje: „</w:t>
      </w:r>
      <w:r>
        <w:rPr>
          <w:rFonts w:ascii="Amalia" w:hAnsi="Amalia"/>
          <w:i/>
          <w:iCs/>
          <w:lang w:val="pl-PL"/>
        </w:rPr>
        <w:t>Jednocześnie witamy w nowej roli Pauline Schreuder – wierzymy, że jej zaangażowanie i profesjonalizm pomogą dalej z sukcesem rozwijać nasz bank.”</w:t>
      </w:r>
    </w:p>
    <w:p w14:paraId="4F661A2F" w14:textId="77777777" w:rsidR="009B34BB" w:rsidRDefault="009B34BB" w:rsidP="00EE0A97">
      <w:pPr>
        <w:pBdr>
          <w:bottom w:val="single" w:sz="4" w:space="1" w:color="auto"/>
        </w:pBdr>
        <w:spacing w:after="120"/>
        <w:jc w:val="both"/>
        <w:rPr>
          <w:rFonts w:ascii="Amalia" w:hAnsi="Amalia" w:cs="Times New Roman"/>
          <w:b/>
          <w:bCs/>
          <w:sz w:val="20"/>
          <w:szCs w:val="20"/>
          <w:lang w:val="pl-PL"/>
        </w:rPr>
      </w:pPr>
    </w:p>
    <w:p w14:paraId="63F3CE8A" w14:textId="77777777" w:rsidR="00EE0A97" w:rsidRDefault="00EE0A97" w:rsidP="00EE0A97">
      <w:pPr>
        <w:spacing w:after="120"/>
        <w:jc w:val="both"/>
        <w:rPr>
          <w:rFonts w:ascii="Amalia" w:hAnsi="Amalia" w:cs="Times New Roman"/>
          <w:b/>
          <w:bCs/>
          <w:sz w:val="20"/>
          <w:szCs w:val="20"/>
          <w:lang w:val="pl-PL"/>
        </w:rPr>
      </w:pPr>
    </w:p>
    <w:p w14:paraId="20D7F27D" w14:textId="2B1AC9DC" w:rsidR="00EE0A97" w:rsidRPr="00EE0A97" w:rsidRDefault="00EE0A97" w:rsidP="00EE0A97">
      <w:pPr>
        <w:spacing w:after="120"/>
        <w:jc w:val="both"/>
        <w:rPr>
          <w:rFonts w:ascii="Amalia" w:hAnsi="Amalia"/>
          <w:lang w:val="pl-PL"/>
        </w:rPr>
      </w:pPr>
      <w:r w:rsidRPr="0063085E">
        <w:rPr>
          <w:rFonts w:ascii="Amalia" w:hAnsi="Amalia" w:cstheme="minorHAnsi"/>
          <w:b/>
          <w:bCs/>
          <w:sz w:val="20"/>
          <w:szCs w:val="20"/>
          <w:lang w:val="pl-PL"/>
        </w:rPr>
        <w:t>Raiffeisen Digital Bank AG</w:t>
      </w:r>
    </w:p>
    <w:p w14:paraId="177E567E" w14:textId="77777777" w:rsidR="00EE0A97" w:rsidRPr="0063085E" w:rsidRDefault="00EE0A97" w:rsidP="00EE0A97">
      <w:pPr>
        <w:spacing w:before="120" w:after="120" w:line="240" w:lineRule="auto"/>
        <w:ind w:right="597"/>
        <w:jc w:val="both"/>
        <w:rPr>
          <w:rFonts w:ascii="Amalia" w:hAnsi="Amalia" w:cs="Times New Roman"/>
          <w:sz w:val="20"/>
          <w:szCs w:val="20"/>
          <w:lang w:val="pl-PL"/>
        </w:rPr>
      </w:pPr>
      <w:r w:rsidRPr="0063085E">
        <w:rPr>
          <w:rFonts w:ascii="Amalia" w:hAnsi="Amalia" w:cs="Times New Roman"/>
          <w:sz w:val="20"/>
          <w:szCs w:val="20"/>
          <w:lang w:val="pl-PL"/>
        </w:rPr>
        <w:t>Raiffeisen Digital Bank AG to nowoczesny, w pełni cyfrowy bank, oferujący produkty bankowe nowej generacji wyłącznie za pośrednictwem aplikacji mobilnej. Działa na polskim rynku od 2021 roku, zapewniając pakiet wyłącznie cyfrowych produktów bankowych: pożyczek, lokat terminowych, kont osobistych i oszczędnościowych.</w:t>
      </w:r>
    </w:p>
    <w:p w14:paraId="64C8D246" w14:textId="77777777" w:rsidR="00EE0A97" w:rsidRPr="0063085E" w:rsidRDefault="00EE0A97" w:rsidP="00EE0A97">
      <w:pPr>
        <w:spacing w:before="120" w:after="120" w:line="240" w:lineRule="auto"/>
        <w:ind w:right="597"/>
        <w:jc w:val="both"/>
        <w:rPr>
          <w:rFonts w:ascii="Amalia" w:hAnsi="Amalia" w:cs="Times New Roman"/>
          <w:sz w:val="20"/>
          <w:szCs w:val="20"/>
          <w:lang w:val="pl-PL"/>
        </w:rPr>
      </w:pPr>
      <w:r w:rsidRPr="0063085E">
        <w:rPr>
          <w:rFonts w:ascii="Amalia" w:hAnsi="Amalia" w:cs="Times New Roman"/>
          <w:sz w:val="20"/>
          <w:szCs w:val="20"/>
          <w:lang w:val="pl-PL"/>
        </w:rPr>
        <w:t>Raiffeisen Digital Bank AG ma na celu wyjść naprzeciw oczekiwaniom konsumentów poszukujących prostej i wygodnej bankowości. Usługi banku opierają się na najnowszych innowacjach technologicznych, z zachowaniem prostoty i wygody dla Klientów.</w:t>
      </w:r>
    </w:p>
    <w:p w14:paraId="4C3B0872" w14:textId="1D8C5161" w:rsidR="00EE0A97" w:rsidRDefault="00EE0A97" w:rsidP="00EE0A97">
      <w:pPr>
        <w:spacing w:before="120" w:after="120" w:line="240" w:lineRule="auto"/>
        <w:ind w:right="595"/>
        <w:jc w:val="both"/>
        <w:rPr>
          <w:rFonts w:ascii="Amalia" w:hAnsi="Amalia" w:cs="Times New Roman"/>
          <w:sz w:val="20"/>
          <w:szCs w:val="20"/>
          <w:lang w:val="pl-PL"/>
        </w:rPr>
      </w:pPr>
      <w:r w:rsidRPr="0063085E">
        <w:rPr>
          <w:rFonts w:ascii="Amalia" w:hAnsi="Amalia" w:cs="Times New Roman"/>
          <w:sz w:val="20"/>
          <w:szCs w:val="20"/>
          <w:lang w:val="pl-PL"/>
        </w:rPr>
        <w:t>Raiffeisen Digital Bank AG to spółka zależna austriackiej Raiffeisen Bank International Group, jednej z największych w Europie Środkowo-Wschodniej grup bankowych o ponad 100-letniej historii i doświadczeniu, która prowadzi działalność na 12 rynkach Europy, obsługując ponad 15 mln klientów.</w:t>
      </w:r>
    </w:p>
    <w:p w14:paraId="3C345D2B" w14:textId="7F68071C" w:rsidR="00F3079E" w:rsidRPr="00EE0A97" w:rsidRDefault="00F3079E" w:rsidP="00F3079E">
      <w:pPr>
        <w:spacing w:before="120" w:after="120" w:line="240" w:lineRule="auto"/>
        <w:ind w:right="595"/>
        <w:jc w:val="both"/>
        <w:rPr>
          <w:rFonts w:ascii="Amalia" w:eastAsia="Times New Roman" w:hAnsi="Amalia" w:cs="Times New Roman"/>
          <w:sz w:val="20"/>
          <w:szCs w:val="20"/>
          <w:lang w:val="pl-PL" w:eastAsia="pl-PL"/>
        </w:rPr>
      </w:pPr>
      <w:hyperlink r:id="rId10" w:history="1">
        <w:r w:rsidRPr="00F3079E">
          <w:rPr>
            <w:rStyle w:val="Hipercze"/>
            <w:rFonts w:ascii="Amalia" w:eastAsia="Times New Roman" w:hAnsi="Amalia" w:cs="Times New Roman"/>
            <w:sz w:val="20"/>
            <w:szCs w:val="20"/>
            <w:lang w:val="pl-PL" w:eastAsia="pl-PL"/>
          </w:rPr>
          <w:t>www.raiffeisendigital.com/pl</w:t>
        </w:r>
      </w:hyperlink>
    </w:p>
    <w:p w14:paraId="4EC02410" w14:textId="77777777" w:rsidR="00F3079E" w:rsidRPr="00EE0A97" w:rsidRDefault="00F3079E" w:rsidP="00EE0A97">
      <w:pPr>
        <w:spacing w:before="120" w:after="120" w:line="240" w:lineRule="auto"/>
        <w:ind w:right="595"/>
        <w:jc w:val="both"/>
        <w:rPr>
          <w:rFonts w:ascii="Amalia" w:eastAsia="Times New Roman" w:hAnsi="Amalia" w:cs="Times New Roman"/>
          <w:sz w:val="20"/>
          <w:szCs w:val="20"/>
          <w:lang w:val="pl-PL" w:eastAsia="pl-PL"/>
        </w:rPr>
      </w:pPr>
    </w:p>
    <w:sectPr w:rsidR="00F3079E" w:rsidRPr="00EE0A97" w:rsidSect="00DA19B2">
      <w:headerReference w:type="default" r:id="rId11"/>
      <w:footerReference w:type="default" r:id="rId12"/>
      <w:pgSz w:w="11900" w:h="16840"/>
      <w:pgMar w:top="190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271DB" w14:textId="77777777" w:rsidR="00B627D8" w:rsidRDefault="00B627D8" w:rsidP="008A032E">
      <w:pPr>
        <w:spacing w:after="0" w:line="240" w:lineRule="auto"/>
      </w:pPr>
      <w:r>
        <w:separator/>
      </w:r>
    </w:p>
  </w:endnote>
  <w:endnote w:type="continuationSeparator" w:id="0">
    <w:p w14:paraId="22C6764B" w14:textId="77777777" w:rsidR="00B627D8" w:rsidRDefault="00B627D8" w:rsidP="008A0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 C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malia">
    <w:altName w:val="Calibri"/>
    <w:panose1 w:val="020B0604020202020204"/>
    <w:charset w:val="00"/>
    <w:family w:val="roman"/>
    <w:notTrueType/>
    <w:pitch w:val="default"/>
  </w:font>
  <w:font w:name="Times New Roman (Tekst podstawo">
    <w:panose1 w:val="020B0604020202020204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B6C58" w14:textId="77777777" w:rsidR="00A83ACC" w:rsidRPr="00A52BB6" w:rsidRDefault="00A83ACC" w:rsidP="008A032E">
    <w:pPr>
      <w:pStyle w:val="Stopka"/>
      <w:pBdr>
        <w:top w:val="single" w:sz="4" w:space="1" w:color="D9D9D9" w:themeColor="background1" w:themeShade="D9"/>
      </w:pBdr>
      <w:jc w:val="right"/>
      <w:rPr>
        <w:rFonts w:ascii="Amalia" w:hAnsi="Amalia"/>
      </w:rPr>
    </w:pPr>
  </w:p>
  <w:p w14:paraId="12383F5E" w14:textId="7A54937A" w:rsidR="00A83ACC" w:rsidRPr="00A52BB6" w:rsidRDefault="00A83ACC" w:rsidP="008A032E">
    <w:pPr>
      <w:pStyle w:val="Stopka"/>
      <w:rPr>
        <w:rFonts w:ascii="Amalia" w:hAnsi="Amalia"/>
        <w:color w:val="595959" w:themeColor="text1" w:themeTint="A6"/>
        <w:sz w:val="14"/>
        <w:szCs w:val="14"/>
      </w:rPr>
    </w:pPr>
    <w:bookmarkStart w:id="0" w:name="_Hlk122529676"/>
    <w:r w:rsidRPr="00A52BB6">
      <w:rPr>
        <w:rFonts w:ascii="Amalia" w:hAnsi="Amalia"/>
        <w:color w:val="595959" w:themeColor="text1" w:themeTint="A6"/>
        <w:sz w:val="14"/>
        <w:szCs w:val="14"/>
      </w:rPr>
      <w:t>Copyright © by Raiffeisen Digital Bank AG,</w:t>
    </w:r>
    <w:r w:rsidRPr="00A52BB6">
      <w:rPr>
        <w:rFonts w:ascii="Amalia" w:hAnsi="Amalia"/>
        <w:color w:val="595959" w:themeColor="text1" w:themeTint="A6"/>
        <w:spacing w:val="-2"/>
        <w:sz w:val="14"/>
        <w:szCs w:val="14"/>
      </w:rPr>
      <w:t xml:space="preserve"> </w:t>
    </w:r>
    <w:r w:rsidRPr="00A52BB6">
      <w:rPr>
        <w:rFonts w:ascii="Amalia" w:hAnsi="Amalia"/>
        <w:color w:val="595959" w:themeColor="text1" w:themeTint="A6"/>
        <w:sz w:val="14"/>
        <w:szCs w:val="14"/>
      </w:rPr>
      <w:t>Vienna</w:t>
    </w:r>
    <w:bookmarkEnd w:id="0"/>
    <w:r w:rsidRPr="00A52BB6">
      <w:rPr>
        <w:rFonts w:ascii="Amalia" w:hAnsi="Amalia"/>
        <w:color w:val="595959" w:themeColor="text1" w:themeTint="A6"/>
        <w:sz w:val="14"/>
        <w:szCs w:val="14"/>
      </w:rPr>
      <w:t xml:space="preserve">  </w:t>
    </w:r>
    <w:bookmarkStart w:id="1" w:name="_Hlk122529689"/>
    <w:r>
      <w:rPr>
        <w:rFonts w:ascii="Amalia" w:hAnsi="Amalia"/>
        <w:color w:val="595959" w:themeColor="text1" w:themeTint="A6"/>
        <w:sz w:val="14"/>
        <w:szCs w:val="14"/>
      </w:rPr>
      <w:br/>
    </w:r>
    <w:r w:rsidRPr="00A52BB6">
      <w:rPr>
        <w:rFonts w:ascii="Amalia" w:hAnsi="Amalia"/>
        <w:color w:val="595959" w:themeColor="text1" w:themeTint="A6"/>
        <w:sz w:val="14"/>
        <w:szCs w:val="14"/>
      </w:rPr>
      <w:t>All Rights</w:t>
    </w:r>
    <w:r w:rsidRPr="00A52BB6">
      <w:rPr>
        <w:rFonts w:ascii="Amalia" w:hAnsi="Amalia"/>
        <w:color w:val="595959" w:themeColor="text1" w:themeTint="A6"/>
        <w:spacing w:val="-11"/>
        <w:sz w:val="14"/>
        <w:szCs w:val="14"/>
      </w:rPr>
      <w:t xml:space="preserve"> </w:t>
    </w:r>
    <w:r w:rsidRPr="00A52BB6">
      <w:rPr>
        <w:rFonts w:ascii="Amalia" w:hAnsi="Amalia"/>
        <w:color w:val="595959" w:themeColor="text1" w:themeTint="A6"/>
        <w:sz w:val="14"/>
        <w:szCs w:val="14"/>
      </w:rPr>
      <w:t>Reserved</w:t>
    </w:r>
    <w:bookmarkEnd w:id="1"/>
  </w:p>
  <w:p w14:paraId="24D636C4" w14:textId="77777777" w:rsidR="00A83ACC" w:rsidRDefault="00A83A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ECD62" w14:textId="77777777" w:rsidR="00B627D8" w:rsidRDefault="00B627D8" w:rsidP="008A032E">
      <w:pPr>
        <w:spacing w:after="0" w:line="240" w:lineRule="auto"/>
      </w:pPr>
      <w:r>
        <w:separator/>
      </w:r>
    </w:p>
  </w:footnote>
  <w:footnote w:type="continuationSeparator" w:id="0">
    <w:p w14:paraId="690C4F36" w14:textId="77777777" w:rsidR="00B627D8" w:rsidRDefault="00B627D8" w:rsidP="008A0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FABFC" w14:textId="126FCEC9" w:rsidR="009C5BF0" w:rsidRDefault="009C5BF0" w:rsidP="009C5BF0">
    <w:pPr>
      <w:pStyle w:val="Nagwek"/>
    </w:pPr>
    <w:r>
      <w:rPr>
        <w:noProof/>
        <w14:ligatures w14:val="standardContextual"/>
      </w:rPr>
      <w:drawing>
        <wp:inline distT="0" distB="0" distL="0" distR="0" wp14:anchorId="665CB6E1" wp14:editId="431B0077">
          <wp:extent cx="1034716" cy="521634"/>
          <wp:effectExtent l="0" t="0" r="0" b="0"/>
          <wp:docPr id="626596191" name="Obraz 4" descr="Obraz zawierający symbol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596191" name="Obraz 4" descr="Obraz zawierający symbol, Czcionka, logo, Grafik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7490" cy="528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DCE072" w14:textId="7400D030" w:rsidR="00A83ACC" w:rsidRDefault="00A83ACC" w:rsidP="009C5BF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04C64E" wp14:editId="36C30E1A">
              <wp:simplePos x="0" y="0"/>
              <wp:positionH relativeFrom="column">
                <wp:posOffset>-708627</wp:posOffset>
              </wp:positionH>
              <wp:positionV relativeFrom="paragraph">
                <wp:posOffset>177165</wp:posOffset>
              </wp:positionV>
              <wp:extent cx="7176212" cy="0"/>
              <wp:effectExtent l="0" t="0" r="12065" b="12700"/>
              <wp:wrapNone/>
              <wp:docPr id="205432271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76212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EE6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9CF815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8pt,13.95pt" to="509.25pt,1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" strokecolor="#fee600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2E"/>
    <w:rsid w:val="000041E6"/>
    <w:rsid w:val="000308F4"/>
    <w:rsid w:val="000339A8"/>
    <w:rsid w:val="000447E9"/>
    <w:rsid w:val="00045ECF"/>
    <w:rsid w:val="00047AEC"/>
    <w:rsid w:val="0007447E"/>
    <w:rsid w:val="00080D51"/>
    <w:rsid w:val="00081A32"/>
    <w:rsid w:val="00081CD8"/>
    <w:rsid w:val="000A49CB"/>
    <w:rsid w:val="000A686C"/>
    <w:rsid w:val="000B02CB"/>
    <w:rsid w:val="000B6F0F"/>
    <w:rsid w:val="000D771B"/>
    <w:rsid w:val="000E0B71"/>
    <w:rsid w:val="000E2F49"/>
    <w:rsid w:val="000E41E0"/>
    <w:rsid w:val="000F7979"/>
    <w:rsid w:val="0010098B"/>
    <w:rsid w:val="00100EC5"/>
    <w:rsid w:val="00106CF4"/>
    <w:rsid w:val="001070BB"/>
    <w:rsid w:val="00110E14"/>
    <w:rsid w:val="00117564"/>
    <w:rsid w:val="0012052A"/>
    <w:rsid w:val="001235AA"/>
    <w:rsid w:val="0015567E"/>
    <w:rsid w:val="00156EB7"/>
    <w:rsid w:val="00167B40"/>
    <w:rsid w:val="001732D5"/>
    <w:rsid w:val="00173343"/>
    <w:rsid w:val="00183BF2"/>
    <w:rsid w:val="00184B40"/>
    <w:rsid w:val="00187558"/>
    <w:rsid w:val="00193D37"/>
    <w:rsid w:val="00194734"/>
    <w:rsid w:val="001A024E"/>
    <w:rsid w:val="001A1DD2"/>
    <w:rsid w:val="001A1EB7"/>
    <w:rsid w:val="001A2C14"/>
    <w:rsid w:val="001C17C0"/>
    <w:rsid w:val="001D0C56"/>
    <w:rsid w:val="001D27E1"/>
    <w:rsid w:val="001E0194"/>
    <w:rsid w:val="001E41F3"/>
    <w:rsid w:val="001F3F7E"/>
    <w:rsid w:val="00203E77"/>
    <w:rsid w:val="00215924"/>
    <w:rsid w:val="00215A9D"/>
    <w:rsid w:val="002165D1"/>
    <w:rsid w:val="00226397"/>
    <w:rsid w:val="00226CAF"/>
    <w:rsid w:val="00227003"/>
    <w:rsid w:val="00233BBD"/>
    <w:rsid w:val="002351BD"/>
    <w:rsid w:val="00240EE5"/>
    <w:rsid w:val="00247A92"/>
    <w:rsid w:val="002530EB"/>
    <w:rsid w:val="00263968"/>
    <w:rsid w:val="0027022B"/>
    <w:rsid w:val="0027244A"/>
    <w:rsid w:val="00284AD4"/>
    <w:rsid w:val="002905AA"/>
    <w:rsid w:val="0029238A"/>
    <w:rsid w:val="00293012"/>
    <w:rsid w:val="002947A1"/>
    <w:rsid w:val="002A687E"/>
    <w:rsid w:val="002B3533"/>
    <w:rsid w:val="002B604F"/>
    <w:rsid w:val="002B6188"/>
    <w:rsid w:val="002D38B9"/>
    <w:rsid w:val="002D4FDB"/>
    <w:rsid w:val="002D7BA0"/>
    <w:rsid w:val="002E51CC"/>
    <w:rsid w:val="002E7F97"/>
    <w:rsid w:val="002F1D8F"/>
    <w:rsid w:val="002F232D"/>
    <w:rsid w:val="002F667C"/>
    <w:rsid w:val="00302E1B"/>
    <w:rsid w:val="0030421E"/>
    <w:rsid w:val="00316ADC"/>
    <w:rsid w:val="003210D6"/>
    <w:rsid w:val="00321718"/>
    <w:rsid w:val="003350B1"/>
    <w:rsid w:val="00343BEB"/>
    <w:rsid w:val="00345118"/>
    <w:rsid w:val="00356D3B"/>
    <w:rsid w:val="003647FB"/>
    <w:rsid w:val="00375807"/>
    <w:rsid w:val="00377510"/>
    <w:rsid w:val="00397C37"/>
    <w:rsid w:val="003B6B22"/>
    <w:rsid w:val="003E5C2F"/>
    <w:rsid w:val="003F1D8B"/>
    <w:rsid w:val="003F5714"/>
    <w:rsid w:val="00404006"/>
    <w:rsid w:val="004068B8"/>
    <w:rsid w:val="00425729"/>
    <w:rsid w:val="00440653"/>
    <w:rsid w:val="0044273B"/>
    <w:rsid w:val="0045178E"/>
    <w:rsid w:val="0045640F"/>
    <w:rsid w:val="004636E0"/>
    <w:rsid w:val="004667F4"/>
    <w:rsid w:val="0047221A"/>
    <w:rsid w:val="004875F3"/>
    <w:rsid w:val="004B0453"/>
    <w:rsid w:val="004B4DCF"/>
    <w:rsid w:val="004C2170"/>
    <w:rsid w:val="004C3264"/>
    <w:rsid w:val="004C53B2"/>
    <w:rsid w:val="004C5627"/>
    <w:rsid w:val="004C727F"/>
    <w:rsid w:val="004E1BC1"/>
    <w:rsid w:val="004E2BD9"/>
    <w:rsid w:val="004E6DCF"/>
    <w:rsid w:val="00506DE6"/>
    <w:rsid w:val="00514A7D"/>
    <w:rsid w:val="005274A8"/>
    <w:rsid w:val="005312F3"/>
    <w:rsid w:val="00533EB4"/>
    <w:rsid w:val="00542795"/>
    <w:rsid w:val="00576931"/>
    <w:rsid w:val="005902C9"/>
    <w:rsid w:val="005A2277"/>
    <w:rsid w:val="005B58CA"/>
    <w:rsid w:val="005B6A89"/>
    <w:rsid w:val="005C0D33"/>
    <w:rsid w:val="005C782B"/>
    <w:rsid w:val="005E16BD"/>
    <w:rsid w:val="005E3539"/>
    <w:rsid w:val="005F383D"/>
    <w:rsid w:val="0064310C"/>
    <w:rsid w:val="006442FE"/>
    <w:rsid w:val="00644D88"/>
    <w:rsid w:val="00664050"/>
    <w:rsid w:val="00684A98"/>
    <w:rsid w:val="0069647B"/>
    <w:rsid w:val="006A36BA"/>
    <w:rsid w:val="006A4D6B"/>
    <w:rsid w:val="006A61E0"/>
    <w:rsid w:val="006B185F"/>
    <w:rsid w:val="006B348D"/>
    <w:rsid w:val="006C2C49"/>
    <w:rsid w:val="006D6AB9"/>
    <w:rsid w:val="006E3078"/>
    <w:rsid w:val="006E4DBE"/>
    <w:rsid w:val="006E6CCB"/>
    <w:rsid w:val="006F5594"/>
    <w:rsid w:val="006F769A"/>
    <w:rsid w:val="00721765"/>
    <w:rsid w:val="00731844"/>
    <w:rsid w:val="00736091"/>
    <w:rsid w:val="007364FE"/>
    <w:rsid w:val="0076043F"/>
    <w:rsid w:val="00767FFC"/>
    <w:rsid w:val="00781208"/>
    <w:rsid w:val="00781212"/>
    <w:rsid w:val="007A04FA"/>
    <w:rsid w:val="007A6E2A"/>
    <w:rsid w:val="007B4416"/>
    <w:rsid w:val="007B4BC3"/>
    <w:rsid w:val="007B6AC7"/>
    <w:rsid w:val="007C0057"/>
    <w:rsid w:val="007C06D3"/>
    <w:rsid w:val="007C7230"/>
    <w:rsid w:val="007D02C2"/>
    <w:rsid w:val="007E0933"/>
    <w:rsid w:val="007E2F25"/>
    <w:rsid w:val="007E63EE"/>
    <w:rsid w:val="007F4980"/>
    <w:rsid w:val="007F5512"/>
    <w:rsid w:val="008104E1"/>
    <w:rsid w:val="00810CE5"/>
    <w:rsid w:val="0081151D"/>
    <w:rsid w:val="00815B5F"/>
    <w:rsid w:val="00817B25"/>
    <w:rsid w:val="008431AC"/>
    <w:rsid w:val="0084420A"/>
    <w:rsid w:val="00846AE5"/>
    <w:rsid w:val="00846F44"/>
    <w:rsid w:val="00852A9D"/>
    <w:rsid w:val="00860BB2"/>
    <w:rsid w:val="00861696"/>
    <w:rsid w:val="00862DA1"/>
    <w:rsid w:val="00870ADE"/>
    <w:rsid w:val="00874E14"/>
    <w:rsid w:val="0088133B"/>
    <w:rsid w:val="00887B7E"/>
    <w:rsid w:val="008A032E"/>
    <w:rsid w:val="008A10F4"/>
    <w:rsid w:val="008A5DD8"/>
    <w:rsid w:val="008B151A"/>
    <w:rsid w:val="008D3D03"/>
    <w:rsid w:val="008D6C7E"/>
    <w:rsid w:val="008D6FF0"/>
    <w:rsid w:val="008E1195"/>
    <w:rsid w:val="008F3784"/>
    <w:rsid w:val="008F5E87"/>
    <w:rsid w:val="0090513D"/>
    <w:rsid w:val="0090548E"/>
    <w:rsid w:val="009058F1"/>
    <w:rsid w:val="009109E2"/>
    <w:rsid w:val="009148F1"/>
    <w:rsid w:val="00921A96"/>
    <w:rsid w:val="00921FB5"/>
    <w:rsid w:val="009229FD"/>
    <w:rsid w:val="00930AD4"/>
    <w:rsid w:val="009370DC"/>
    <w:rsid w:val="00944321"/>
    <w:rsid w:val="009466C5"/>
    <w:rsid w:val="0096211A"/>
    <w:rsid w:val="00972362"/>
    <w:rsid w:val="00972F42"/>
    <w:rsid w:val="00976CE1"/>
    <w:rsid w:val="00980F08"/>
    <w:rsid w:val="00983A20"/>
    <w:rsid w:val="00986C32"/>
    <w:rsid w:val="0098764E"/>
    <w:rsid w:val="009877FE"/>
    <w:rsid w:val="00987ED6"/>
    <w:rsid w:val="009978EA"/>
    <w:rsid w:val="009B34BB"/>
    <w:rsid w:val="009C063D"/>
    <w:rsid w:val="009C4B86"/>
    <w:rsid w:val="009C5BF0"/>
    <w:rsid w:val="009E30B6"/>
    <w:rsid w:val="009F18F8"/>
    <w:rsid w:val="009F50D5"/>
    <w:rsid w:val="009F7776"/>
    <w:rsid w:val="00A0517F"/>
    <w:rsid w:val="00A065AD"/>
    <w:rsid w:val="00A07AB2"/>
    <w:rsid w:val="00A16723"/>
    <w:rsid w:val="00A36C5A"/>
    <w:rsid w:val="00A41E58"/>
    <w:rsid w:val="00A46FA8"/>
    <w:rsid w:val="00A74A0E"/>
    <w:rsid w:val="00A753A1"/>
    <w:rsid w:val="00A83ACC"/>
    <w:rsid w:val="00A95209"/>
    <w:rsid w:val="00AB034C"/>
    <w:rsid w:val="00AC2342"/>
    <w:rsid w:val="00AC32DB"/>
    <w:rsid w:val="00AC74D9"/>
    <w:rsid w:val="00AD125A"/>
    <w:rsid w:val="00AD59A9"/>
    <w:rsid w:val="00AD7B29"/>
    <w:rsid w:val="00AE053B"/>
    <w:rsid w:val="00B02420"/>
    <w:rsid w:val="00B20093"/>
    <w:rsid w:val="00B22511"/>
    <w:rsid w:val="00B226AF"/>
    <w:rsid w:val="00B27529"/>
    <w:rsid w:val="00B31484"/>
    <w:rsid w:val="00B459B4"/>
    <w:rsid w:val="00B53B42"/>
    <w:rsid w:val="00B550B9"/>
    <w:rsid w:val="00B627D8"/>
    <w:rsid w:val="00B62DFA"/>
    <w:rsid w:val="00B637B2"/>
    <w:rsid w:val="00B66297"/>
    <w:rsid w:val="00B90711"/>
    <w:rsid w:val="00B96A12"/>
    <w:rsid w:val="00BA55DF"/>
    <w:rsid w:val="00BA61D9"/>
    <w:rsid w:val="00BA77C5"/>
    <w:rsid w:val="00BB10EC"/>
    <w:rsid w:val="00BB4943"/>
    <w:rsid w:val="00BC3D6B"/>
    <w:rsid w:val="00BD1D37"/>
    <w:rsid w:val="00BD4D7A"/>
    <w:rsid w:val="00BE00B1"/>
    <w:rsid w:val="00BE0F6E"/>
    <w:rsid w:val="00BE7F6D"/>
    <w:rsid w:val="00BF0885"/>
    <w:rsid w:val="00BF2A8B"/>
    <w:rsid w:val="00C01617"/>
    <w:rsid w:val="00C071A0"/>
    <w:rsid w:val="00C1298A"/>
    <w:rsid w:val="00C145A3"/>
    <w:rsid w:val="00C23CC9"/>
    <w:rsid w:val="00C26FD7"/>
    <w:rsid w:val="00C33C4D"/>
    <w:rsid w:val="00C35F13"/>
    <w:rsid w:val="00C37622"/>
    <w:rsid w:val="00C43F9D"/>
    <w:rsid w:val="00C5558D"/>
    <w:rsid w:val="00C57FD7"/>
    <w:rsid w:val="00C6384C"/>
    <w:rsid w:val="00C65C1B"/>
    <w:rsid w:val="00C711EB"/>
    <w:rsid w:val="00C74E66"/>
    <w:rsid w:val="00C840A5"/>
    <w:rsid w:val="00CA649D"/>
    <w:rsid w:val="00CA715E"/>
    <w:rsid w:val="00CB0CBB"/>
    <w:rsid w:val="00CB24E9"/>
    <w:rsid w:val="00CB4B3B"/>
    <w:rsid w:val="00CB6D70"/>
    <w:rsid w:val="00CC3EF7"/>
    <w:rsid w:val="00CC60F5"/>
    <w:rsid w:val="00CD1155"/>
    <w:rsid w:val="00CF035B"/>
    <w:rsid w:val="00CF5E92"/>
    <w:rsid w:val="00D0550F"/>
    <w:rsid w:val="00D20296"/>
    <w:rsid w:val="00D3047D"/>
    <w:rsid w:val="00D314C2"/>
    <w:rsid w:val="00D3538E"/>
    <w:rsid w:val="00D55168"/>
    <w:rsid w:val="00D57681"/>
    <w:rsid w:val="00D6451F"/>
    <w:rsid w:val="00D671C7"/>
    <w:rsid w:val="00D7115D"/>
    <w:rsid w:val="00D72344"/>
    <w:rsid w:val="00D7532E"/>
    <w:rsid w:val="00D81B71"/>
    <w:rsid w:val="00D84A93"/>
    <w:rsid w:val="00D8616F"/>
    <w:rsid w:val="00D87A22"/>
    <w:rsid w:val="00DA19B2"/>
    <w:rsid w:val="00DA1B6D"/>
    <w:rsid w:val="00DA6715"/>
    <w:rsid w:val="00DA6B51"/>
    <w:rsid w:val="00DB388E"/>
    <w:rsid w:val="00DB6704"/>
    <w:rsid w:val="00DC31B4"/>
    <w:rsid w:val="00DE110D"/>
    <w:rsid w:val="00DE6DF8"/>
    <w:rsid w:val="00DE7E01"/>
    <w:rsid w:val="00E13732"/>
    <w:rsid w:val="00E24E4B"/>
    <w:rsid w:val="00E378E4"/>
    <w:rsid w:val="00E50807"/>
    <w:rsid w:val="00E515B5"/>
    <w:rsid w:val="00E525BD"/>
    <w:rsid w:val="00E56627"/>
    <w:rsid w:val="00E65E14"/>
    <w:rsid w:val="00E7144A"/>
    <w:rsid w:val="00EA04C4"/>
    <w:rsid w:val="00EA2600"/>
    <w:rsid w:val="00EC7974"/>
    <w:rsid w:val="00ED1BCF"/>
    <w:rsid w:val="00ED4520"/>
    <w:rsid w:val="00ED6783"/>
    <w:rsid w:val="00EE0A97"/>
    <w:rsid w:val="00EE3802"/>
    <w:rsid w:val="00EE4A87"/>
    <w:rsid w:val="00EF0E7E"/>
    <w:rsid w:val="00F05372"/>
    <w:rsid w:val="00F063D3"/>
    <w:rsid w:val="00F3079E"/>
    <w:rsid w:val="00F3129F"/>
    <w:rsid w:val="00F31FF3"/>
    <w:rsid w:val="00F40586"/>
    <w:rsid w:val="00F41D9E"/>
    <w:rsid w:val="00F46CD0"/>
    <w:rsid w:val="00F506D7"/>
    <w:rsid w:val="00F5295E"/>
    <w:rsid w:val="00F54D36"/>
    <w:rsid w:val="00F57511"/>
    <w:rsid w:val="00F6203B"/>
    <w:rsid w:val="00F808EF"/>
    <w:rsid w:val="00F81C59"/>
    <w:rsid w:val="00F85741"/>
    <w:rsid w:val="00F94975"/>
    <w:rsid w:val="00F96910"/>
    <w:rsid w:val="00F96EEC"/>
    <w:rsid w:val="00F9736A"/>
    <w:rsid w:val="00FA0415"/>
    <w:rsid w:val="00FB178E"/>
    <w:rsid w:val="00FB230C"/>
    <w:rsid w:val="00FB2AA6"/>
    <w:rsid w:val="00FC048F"/>
    <w:rsid w:val="00FC3CA0"/>
    <w:rsid w:val="00FD2A67"/>
    <w:rsid w:val="00FE3115"/>
    <w:rsid w:val="00FE3A88"/>
    <w:rsid w:val="00FE4607"/>
    <w:rsid w:val="00FF4863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16E9AC"/>
  <w15:docId w15:val="{C542FE35-6703-5042-9B10-BE7578D9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19B2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032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A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32E"/>
    <w:rPr>
      <w:kern w:val="0"/>
      <w:sz w:val="22"/>
      <w:szCs w:val="22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A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32E"/>
    <w:rPr>
      <w:kern w:val="0"/>
      <w:sz w:val="22"/>
      <w:szCs w:val="22"/>
      <w:lang w:val="en-US"/>
      <w14:ligatures w14:val="none"/>
    </w:rPr>
  </w:style>
  <w:style w:type="paragraph" w:styleId="Poprawka">
    <w:name w:val="Revision"/>
    <w:hidden/>
    <w:uiPriority w:val="99"/>
    <w:semiHidden/>
    <w:rsid w:val="00BE00B1"/>
    <w:rPr>
      <w:kern w:val="0"/>
      <w:sz w:val="22"/>
      <w:szCs w:val="22"/>
      <w:lang w:val="en-US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00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0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0B1"/>
    <w:rPr>
      <w:kern w:val="0"/>
      <w:sz w:val="20"/>
      <w:szCs w:val="20"/>
      <w:lang w:val="en-US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0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0B1"/>
    <w:rPr>
      <w:b/>
      <w:bCs/>
      <w:kern w:val="0"/>
      <w:sz w:val="20"/>
      <w:szCs w:val="20"/>
      <w:lang w:val="en-US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607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607"/>
    <w:rPr>
      <w:rFonts w:ascii="Lucida Grande CE" w:hAnsi="Lucida Grande CE"/>
      <w:kern w:val="0"/>
      <w:sz w:val="18"/>
      <w:szCs w:val="18"/>
      <w:lang w:val="en-US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31484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E56627"/>
  </w:style>
  <w:style w:type="character" w:styleId="Nierozpoznanawzmianka">
    <w:name w:val="Unresolved Mention"/>
    <w:basedOn w:val="Domylnaczcionkaakapitu"/>
    <w:uiPriority w:val="99"/>
    <w:semiHidden/>
    <w:unhideWhenUsed/>
    <w:rsid w:val="00E56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49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file:///C:\Users\WDBKABD\AppData\Local\Microsoft\Windows\INetCache\Content.Outlook\KZSJ3E4U\www.raiffeisendigital.com\p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CB7B9A29DF649B79DFF261C22A9C1" ma:contentTypeVersion="17" ma:contentTypeDescription="Create a new document." ma:contentTypeScope="" ma:versionID="d2cef9fcc4dc29ad77da4c95d6e88e4f">
  <xsd:schema xmlns:xsd="http://www.w3.org/2001/XMLSchema" xmlns:xs="http://www.w3.org/2001/XMLSchema" xmlns:p="http://schemas.microsoft.com/office/2006/metadata/properties" xmlns:ns1="http://schemas.microsoft.com/sharepoint/v3" xmlns:ns2="b63c51f8-fe15-4662-8b94-a52d32807bba" xmlns:ns3="959d1f76-a1e0-4273-9150-34dfee1f36fd" targetNamespace="http://schemas.microsoft.com/office/2006/metadata/properties" ma:root="true" ma:fieldsID="add08c70090ebe6fa5a51987cff2bced" ns1:_="" ns2:_="" ns3:_="">
    <xsd:import namespace="http://schemas.microsoft.com/sharepoint/v3"/>
    <xsd:import namespace="b63c51f8-fe15-4662-8b94-a52d32807bba"/>
    <xsd:import namespace="959d1f76-a1e0-4273-9150-34dfee1f3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c51f8-fe15-4662-8b94-a52d32807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b8c0c90-bcfb-49ef-b405-3eb3828e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d1f76-a1e0-4273-9150-34dfee1f36f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2ae908-31fb-48fa-8355-44f57defbfb2}" ma:internalName="TaxCatchAll" ma:showField="CatchAllData" ma:web="959d1f76-a1e0-4273-9150-34dfee1f3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3c51f8-fe15-4662-8b94-a52d32807bb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959d1f76-a1e0-4273-9150-34dfee1f36fd" xsi:nil="true"/>
  </documentManagement>
</p:properties>
</file>

<file path=customXml/itemProps1.xml><?xml version="1.0" encoding="utf-8"?>
<ds:datastoreItem xmlns:ds="http://schemas.openxmlformats.org/officeDocument/2006/customXml" ds:itemID="{D9661D0B-9C56-3E47-BAF8-C9BC7925EC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FC10EA-A8BB-47E1-9EEE-DD2A621FA8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C5D993-DF79-4A7C-ADE6-243DF6EC9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3c51f8-fe15-4662-8b94-a52d32807bba"/>
    <ds:schemaRef ds:uri="959d1f76-a1e0-4273-9150-34dfee1f3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D1861B-C00E-444E-85A3-3C7BCC582492}">
  <ds:schemaRefs>
    <ds:schemaRef ds:uri="http://schemas.microsoft.com/office/2006/metadata/properties"/>
    <ds:schemaRef ds:uri="http://schemas.microsoft.com/office/infopath/2007/PartnerControls"/>
    <ds:schemaRef ds:uri="b63c51f8-fe15-4662-8b94-a52d32807bba"/>
    <ds:schemaRef ds:uri="http://schemas.microsoft.com/sharepoint/v3"/>
    <ds:schemaRef ds:uri="959d1f76-a1e0-4273-9150-34dfee1f36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3707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Kowalska</dc:creator>
  <cp:keywords/>
  <dc:description/>
  <cp:lastModifiedBy>Karol Chorąży</cp:lastModifiedBy>
  <cp:revision>2</cp:revision>
  <cp:lastPrinted>2025-09-30T13:41:00Z</cp:lastPrinted>
  <dcterms:created xsi:type="dcterms:W3CDTF">2025-10-01T07:27:00Z</dcterms:created>
  <dcterms:modified xsi:type="dcterms:W3CDTF">2025-10-01T07:27:00Z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2023-05-31T16:03:44Z</vt:lpwstr>
  </property>
  <property fmtid="{D5CDD505-2E9C-101B-9397-08002B2CF9AE}" pid="4" name="MSIP_Label_2a6524ed-fb1a-49fd-bafe-15c5e5ffd047_Method">
    <vt:lpwstr>Privileged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6911bfe2-b508-420e-8bd2-3ace18a5cfda</vt:lpwstr>
  </property>
  <property fmtid="{D5CDD505-2E9C-101B-9397-08002B2CF9AE}" pid="8" name="MSIP_Label_2a6524ed-fb1a-49fd-bafe-15c5e5ffd047_ContentBits">
    <vt:lpwstr>0</vt:lpwstr>
  </property>
  <property fmtid="{D5CDD505-2E9C-101B-9397-08002B2CF9AE}" pid="9" name="ContentTypeId">
    <vt:lpwstr>0x01010068DCB7B9A29DF649B79DFF261C22A9C1</vt:lpwstr>
  </property>
</Properties>
</file>