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7B879" w14:textId="46F9C015" w:rsidR="00376C8A" w:rsidRPr="00190EA8" w:rsidRDefault="00376C8A" w:rsidP="00F36B3E">
      <w:pPr>
        <w:pStyle w:val="dataid"/>
      </w:pPr>
      <w:r w:rsidRPr="00F36B3E">
        <w:tab/>
      </w:r>
      <w:r w:rsidRPr="00F36B3E">
        <w:tab/>
      </w:r>
      <w:r w:rsidRPr="00190EA8">
        <w:t xml:space="preserve">Warszawa, </w:t>
      </w:r>
      <w:r w:rsidR="00473711">
        <w:t xml:space="preserve">29 września 2025 </w:t>
      </w:r>
      <w:r w:rsidRPr="00190EA8">
        <w:t>r.</w:t>
      </w:r>
    </w:p>
    <w:p w14:paraId="7ADCDF2F" w14:textId="77777777" w:rsidR="00376C8A" w:rsidRPr="00B915FD" w:rsidRDefault="00376C8A" w:rsidP="00376C8A">
      <w:pPr>
        <w:pStyle w:val="t36"/>
        <w:widowControl/>
        <w:tabs>
          <w:tab w:val="left" w:pos="7230"/>
        </w:tabs>
        <w:spacing w:line="360" w:lineRule="auto"/>
        <w:jc w:val="center"/>
        <w:rPr>
          <w:rFonts w:ascii="Calibri" w:hAnsi="Calibri" w:cs="Calibri"/>
          <w:b/>
          <w:bCs/>
          <w:color w:val="008866"/>
          <w:sz w:val="22"/>
          <w:szCs w:val="22"/>
        </w:rPr>
      </w:pPr>
    </w:p>
    <w:p w14:paraId="066AF721" w14:textId="38A2C62E" w:rsidR="00376C8A" w:rsidRPr="00135C92" w:rsidRDefault="00376C8A" w:rsidP="00135C92">
      <w:pPr>
        <w:pStyle w:val="Informacjaprasowa"/>
      </w:pPr>
      <w:r w:rsidRPr="00135C9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CEB36" wp14:editId="14786A62">
                <wp:simplePos x="0" y="0"/>
                <wp:positionH relativeFrom="column">
                  <wp:posOffset>-984885</wp:posOffset>
                </wp:positionH>
                <wp:positionV relativeFrom="paragraph">
                  <wp:posOffset>197485</wp:posOffset>
                </wp:positionV>
                <wp:extent cx="5004435" cy="0"/>
                <wp:effectExtent l="12700" t="15240" r="12065" b="1333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44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88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6846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77.55pt;margin-top:15.55pt;width:39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EFywEAAH0DAAAOAAAAZHJzL2Uyb0RvYy54bWysU8Fu2zAMvQ/YPwi6L3ayNguMOD0k6y7d&#10;FqDdBzCSbAuVRUFUYufvJylxVmy3oReBEsnHx0dq/TD2hp2UJ4225vNZyZmyAqW2bc1/vTx+WnFG&#10;AawEg1bV/KyIP2w+flgPrlIL7NBI5VkEsVQNruZdCK4qChKd6oFm6JSNzgZ9DyFefVtID0NE702x&#10;KMtlMaCXzqNQRPF1d3HyTcZvGiXCz6YhFZipeeQW8unzeUhnsVlD1XpwnRZXGvAfLHrQNha9Qe0g&#10;ADt6/Q9Ur4VHwibMBPYFNo0WKvcQu5mXf3Xz3IFTuZcoDrmbTPR+sOLHaWv3PlEXo312TyheiVnc&#10;dmBblQm8nF0c3DxJVQyOqltKupDbe3YYvqOMMXAMmFUYG98nyNgfG7PY55vYagxMxMf7sry7+3zP&#10;mZh8BVRTovMUvinsWTJqTsGDbruwRWvjSNHPcxk4PVFItKCaElJVi4/amDxZY9kQuS++lGXOIDRa&#10;Jm+KI98etsazE6TlKFer5TI3GT1vwxL0Dqi7xMloXbbG49HKXKVTIL9e7QDaXOzIythUR+U9vFKd&#10;REsbStUB5XnvJ2XjjHMz131MS/T2nvX/82s2vwEAAP//AwBQSwMEFAAGAAgAAAAhANFCHJ7fAAAA&#10;CgEAAA8AAABkcnMvZG93bnJldi54bWxMj0FPg0AQhe8m/ofNmHhrFyRFgyyNqdEY48XSi7ctOwUC&#10;O0vYbQv/3ml60NNk5r28+V6+nmwvTjj61pGCeBmBQKqcaalWsCvfFk8gfNBkdO8IFczoYV3c3uQ6&#10;M+5M33jahlpwCPlMK2hCGDIpfdWg1X7pBiTWDm60OvA61tKM+szhtpcPUZRKq1viD40ecNNg1W2P&#10;VoEpN1+vh5/H93TeReXHp+z83EVK3d9NL88gAk7hzwwXfEaHgpn27kjGi17BIl6tYvYqSGKe7EiT&#10;hNvtrwdZ5PJ/heIXAAD//wMAUEsBAi0AFAAGAAgAAAAhALaDOJL+AAAA4QEAABMAAAAAAAAAAAAA&#10;AAAAAAAAAFtDb250ZW50X1R5cGVzXS54bWxQSwECLQAUAAYACAAAACEAOP0h/9YAAACUAQAACwAA&#10;AAAAAAAAAAAAAAAvAQAAX3JlbHMvLnJlbHNQSwECLQAUAAYACAAAACEAIN5BBcsBAAB9AwAADgAA&#10;AAAAAAAAAAAAAAAuAgAAZHJzL2Uyb0RvYy54bWxQSwECLQAUAAYACAAAACEA0UIcnt8AAAAKAQAA&#10;DwAAAAAAAAAAAAAAAAAlBAAAZHJzL2Rvd25yZXYueG1sUEsFBgAAAAAEAAQA8wAAADEFAAAAAA==&#10;" strokecolor="#086" strokeweight="1pt">
                <v:stroke dashstyle="dash"/>
                <v:shadow color="#868686"/>
              </v:shape>
            </w:pict>
          </mc:Fallback>
        </mc:AlternateContent>
      </w:r>
      <w:r w:rsidRPr="00135C92">
        <w:t>INFORMACJA PRASOWA</w:t>
      </w:r>
    </w:p>
    <w:p w14:paraId="50975393" w14:textId="77777777" w:rsidR="00376C8A" w:rsidRPr="0082618C" w:rsidRDefault="00BD454B" w:rsidP="00F36B3E">
      <w:pPr>
        <w:rPr>
          <w:rFonts w:ascii="Calibri" w:hAnsi="Calibri" w:cs="Calibri"/>
        </w:rPr>
      </w:pPr>
      <w:r w:rsidRPr="00E3048A">
        <w:tab/>
      </w:r>
      <w:r w:rsidRPr="00E3048A">
        <w:tab/>
      </w:r>
    </w:p>
    <w:p w14:paraId="586E1D25" w14:textId="77777777" w:rsidR="00376C8A" w:rsidRPr="0082618C" w:rsidRDefault="00376C8A" w:rsidP="00F36B3E">
      <w:pPr>
        <w:rPr>
          <w:rFonts w:ascii="Calibri" w:hAnsi="Calibri" w:cs="Calibri"/>
        </w:rPr>
      </w:pPr>
    </w:p>
    <w:p w14:paraId="52093D62" w14:textId="0C4384D6" w:rsidR="003C60A8" w:rsidRPr="00190EA8" w:rsidRDefault="00081905" w:rsidP="00135C92">
      <w:pPr>
        <w:pStyle w:val="Calibri12Tytu"/>
      </w:pPr>
      <w:r>
        <w:t>B</w:t>
      </w:r>
      <w:r w:rsidR="00473711">
        <w:t xml:space="preserve">anki Spółdzielcze Grupy BPS i Bank BPS wspierają </w:t>
      </w:r>
      <w:r w:rsidR="00014C22">
        <w:t xml:space="preserve">klientów </w:t>
      </w:r>
      <w:r w:rsidR="00473711">
        <w:br/>
        <w:t xml:space="preserve">w </w:t>
      </w:r>
      <w:bookmarkStart w:id="0" w:name="_GoBack"/>
      <w:bookmarkEnd w:id="0"/>
      <w:r w:rsidR="00473711">
        <w:t xml:space="preserve">pozyskiwaniu dotacji i grantów </w:t>
      </w:r>
    </w:p>
    <w:p w14:paraId="41CDBE9C" w14:textId="77777777" w:rsidR="008C68CC" w:rsidRPr="00C71F11" w:rsidRDefault="008C68CC" w:rsidP="008C68CC">
      <w:pPr>
        <w:tabs>
          <w:tab w:val="left" w:pos="2655"/>
          <w:tab w:val="right" w:pos="9752"/>
        </w:tabs>
        <w:jc w:val="center"/>
        <w:rPr>
          <w:rFonts w:ascii="Calibri" w:hAnsi="Calibri" w:cs="Calibri"/>
          <w:b/>
          <w:bCs/>
          <w:sz w:val="22"/>
        </w:rPr>
      </w:pPr>
    </w:p>
    <w:p w14:paraId="0248F55F" w14:textId="7FC25C4C" w:rsidR="0042500D" w:rsidRPr="00C71F11" w:rsidRDefault="00C71F11" w:rsidP="0042500D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  <w:r w:rsidRPr="00C71F11">
        <w:rPr>
          <w:rFonts w:ascii="Calibri" w:hAnsi="Calibri"/>
          <w:b/>
          <w:sz w:val="22"/>
        </w:rPr>
        <w:t xml:space="preserve">Bank BPS </w:t>
      </w:r>
      <w:r w:rsidR="00A362C4">
        <w:rPr>
          <w:rFonts w:ascii="Calibri" w:hAnsi="Calibri"/>
          <w:b/>
          <w:sz w:val="22"/>
        </w:rPr>
        <w:t xml:space="preserve">rozpoczął współpracę z </w:t>
      </w:r>
      <w:r w:rsidR="00232E37">
        <w:rPr>
          <w:rFonts w:ascii="Calibri" w:hAnsi="Calibri"/>
          <w:b/>
          <w:sz w:val="22"/>
        </w:rPr>
        <w:t>Grantspot, platformą technologiczną</w:t>
      </w:r>
      <w:r w:rsidR="007729D3">
        <w:rPr>
          <w:rFonts w:ascii="Calibri" w:hAnsi="Calibri"/>
          <w:b/>
          <w:sz w:val="22"/>
        </w:rPr>
        <w:t xml:space="preserve">, która </w:t>
      </w:r>
      <w:r w:rsidR="00232E37">
        <w:rPr>
          <w:rFonts w:ascii="Calibri" w:hAnsi="Calibri"/>
          <w:b/>
          <w:sz w:val="22"/>
        </w:rPr>
        <w:t xml:space="preserve">ułatwia pozyskanie dotacji </w:t>
      </w:r>
      <w:r w:rsidR="00D74AEF">
        <w:rPr>
          <w:rFonts w:ascii="Calibri" w:hAnsi="Calibri"/>
          <w:b/>
          <w:sz w:val="22"/>
        </w:rPr>
        <w:t>przedsiębiorstwom, rolnikom, jednostkom samorządu terytorialnego</w:t>
      </w:r>
      <w:r w:rsidR="00183D18">
        <w:rPr>
          <w:rFonts w:ascii="Calibri" w:hAnsi="Calibri"/>
          <w:b/>
          <w:sz w:val="22"/>
        </w:rPr>
        <w:t>, a także instytucjom naukowo-badawczym</w:t>
      </w:r>
      <w:r w:rsidR="007729D3">
        <w:rPr>
          <w:rFonts w:ascii="Calibri" w:hAnsi="Calibri"/>
          <w:b/>
          <w:sz w:val="22"/>
        </w:rPr>
        <w:t>, organizacjom pozarządowym</w:t>
      </w:r>
      <w:r w:rsidR="00183D18">
        <w:rPr>
          <w:rFonts w:ascii="Calibri" w:hAnsi="Calibri"/>
          <w:b/>
          <w:sz w:val="22"/>
        </w:rPr>
        <w:t xml:space="preserve"> i podmiotom medycznym.</w:t>
      </w:r>
      <w:r w:rsidR="007729D3">
        <w:rPr>
          <w:rFonts w:ascii="Calibri" w:hAnsi="Calibri"/>
          <w:b/>
          <w:sz w:val="22"/>
        </w:rPr>
        <w:t xml:space="preserve"> </w:t>
      </w:r>
      <w:r w:rsidR="008807D6">
        <w:rPr>
          <w:rFonts w:ascii="Calibri" w:hAnsi="Calibri"/>
          <w:b/>
          <w:sz w:val="22"/>
        </w:rPr>
        <w:t>Z wyszukiwarki</w:t>
      </w:r>
      <w:r w:rsidR="00712D2E">
        <w:rPr>
          <w:rFonts w:ascii="Calibri" w:hAnsi="Calibri"/>
          <w:b/>
          <w:sz w:val="22"/>
        </w:rPr>
        <w:t xml:space="preserve"> </w:t>
      </w:r>
      <w:r w:rsidR="008807D6">
        <w:rPr>
          <w:rFonts w:ascii="Calibri" w:hAnsi="Calibri"/>
          <w:b/>
          <w:sz w:val="22"/>
        </w:rPr>
        <w:t xml:space="preserve">dotacji </w:t>
      </w:r>
      <w:r w:rsidR="00473711">
        <w:rPr>
          <w:rFonts w:ascii="Calibri" w:hAnsi="Calibri"/>
          <w:b/>
          <w:sz w:val="22"/>
        </w:rPr>
        <w:br/>
      </w:r>
      <w:r w:rsidR="008807D6">
        <w:rPr>
          <w:rFonts w:ascii="Calibri" w:hAnsi="Calibri"/>
          <w:b/>
          <w:sz w:val="22"/>
        </w:rPr>
        <w:t xml:space="preserve">i usług doradczych </w:t>
      </w:r>
      <w:r w:rsidR="00085804">
        <w:rPr>
          <w:rFonts w:ascii="Calibri" w:hAnsi="Calibri"/>
          <w:b/>
          <w:sz w:val="22"/>
        </w:rPr>
        <w:t xml:space="preserve">Grantspot korzystać </w:t>
      </w:r>
      <w:r w:rsidR="00FB5B9A">
        <w:rPr>
          <w:rFonts w:ascii="Calibri" w:hAnsi="Calibri"/>
          <w:b/>
          <w:sz w:val="22"/>
        </w:rPr>
        <w:t>mogą</w:t>
      </w:r>
      <w:r w:rsidR="00085804">
        <w:rPr>
          <w:rFonts w:ascii="Calibri" w:hAnsi="Calibri"/>
          <w:b/>
          <w:sz w:val="22"/>
        </w:rPr>
        <w:t xml:space="preserve"> klienci Banku BPS i Banków Spółdzielczych z Grupy BPS.</w:t>
      </w:r>
    </w:p>
    <w:p w14:paraId="7034F250" w14:textId="77777777" w:rsidR="00C71F11" w:rsidRDefault="00C71F11" w:rsidP="0042500D">
      <w:pPr>
        <w:autoSpaceDE w:val="0"/>
        <w:autoSpaceDN w:val="0"/>
        <w:adjustRightInd w:val="0"/>
        <w:rPr>
          <w:rStyle w:val="Tre"/>
        </w:rPr>
      </w:pPr>
    </w:p>
    <w:p w14:paraId="3D6F43DF" w14:textId="120B5C0B" w:rsidR="008F6B10" w:rsidRDefault="008F6B10" w:rsidP="008F6B10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8F6B10">
        <w:rPr>
          <w:rFonts w:ascii="Calibri" w:hAnsi="Calibri"/>
          <w:i/>
          <w:iCs/>
          <w:sz w:val="22"/>
        </w:rPr>
        <w:t>–</w:t>
      </w:r>
      <w:r w:rsidRPr="008F6B10">
        <w:rPr>
          <w:rFonts w:ascii="Calibri" w:hAnsi="Calibri"/>
          <w:sz w:val="22"/>
        </w:rPr>
        <w:t xml:space="preserve">- </w:t>
      </w:r>
      <w:r w:rsidR="00085B20">
        <w:rPr>
          <w:rFonts w:ascii="Calibri" w:hAnsi="Calibri"/>
          <w:i/>
          <w:iCs/>
          <w:sz w:val="22"/>
        </w:rPr>
        <w:t>Grup</w:t>
      </w:r>
      <w:r w:rsidR="00FB0A24">
        <w:rPr>
          <w:rFonts w:ascii="Calibri" w:hAnsi="Calibri"/>
          <w:i/>
          <w:iCs/>
          <w:sz w:val="22"/>
        </w:rPr>
        <w:t>a</w:t>
      </w:r>
      <w:r w:rsidR="00085B20">
        <w:rPr>
          <w:rFonts w:ascii="Calibri" w:hAnsi="Calibri"/>
          <w:i/>
          <w:iCs/>
          <w:sz w:val="22"/>
        </w:rPr>
        <w:t xml:space="preserve"> BPS </w:t>
      </w:r>
      <w:r w:rsidR="00FB0A24">
        <w:rPr>
          <w:rFonts w:ascii="Calibri" w:hAnsi="Calibri"/>
          <w:i/>
          <w:iCs/>
          <w:sz w:val="22"/>
        </w:rPr>
        <w:t>nie tylko zapewnia klientom finansowanie w postaci kredytów, ale także ułatwia w</w:t>
      </w:r>
      <w:r w:rsidR="00EC2A8A">
        <w:rPr>
          <w:rFonts w:ascii="Calibri" w:hAnsi="Calibri"/>
          <w:i/>
          <w:iCs/>
          <w:sz w:val="22"/>
        </w:rPr>
        <w:t xml:space="preserve">nioskowanie </w:t>
      </w:r>
      <w:r w:rsidR="00473711">
        <w:rPr>
          <w:rFonts w:ascii="Calibri" w:hAnsi="Calibri"/>
          <w:i/>
          <w:iCs/>
          <w:sz w:val="22"/>
        </w:rPr>
        <w:br/>
      </w:r>
      <w:r w:rsidR="00EC2A8A">
        <w:rPr>
          <w:rFonts w:ascii="Calibri" w:hAnsi="Calibri"/>
          <w:i/>
          <w:iCs/>
          <w:sz w:val="22"/>
        </w:rPr>
        <w:t xml:space="preserve">o </w:t>
      </w:r>
      <w:r w:rsidR="00CC4A93">
        <w:rPr>
          <w:rFonts w:ascii="Calibri" w:hAnsi="Calibri"/>
          <w:i/>
          <w:iCs/>
          <w:sz w:val="22"/>
        </w:rPr>
        <w:t>dofinansowanie z</w:t>
      </w:r>
      <w:r w:rsidR="00A0064A">
        <w:rPr>
          <w:rFonts w:ascii="Calibri" w:hAnsi="Calibri"/>
          <w:i/>
          <w:iCs/>
          <w:sz w:val="22"/>
        </w:rPr>
        <w:t xml:space="preserve"> programów unijnych i krajowych</w:t>
      </w:r>
      <w:r w:rsidR="00A60AB7">
        <w:rPr>
          <w:rFonts w:ascii="Calibri" w:hAnsi="Calibri"/>
          <w:i/>
          <w:iCs/>
          <w:sz w:val="22"/>
        </w:rPr>
        <w:t>.</w:t>
      </w:r>
      <w:r w:rsidR="00DF2BEB">
        <w:rPr>
          <w:rFonts w:ascii="Calibri" w:hAnsi="Calibri"/>
          <w:sz w:val="22"/>
        </w:rPr>
        <w:t xml:space="preserve"> </w:t>
      </w:r>
      <w:r w:rsidR="00014C22">
        <w:rPr>
          <w:rFonts w:ascii="Calibri" w:hAnsi="Calibri"/>
          <w:i/>
          <w:iCs/>
          <w:sz w:val="22"/>
        </w:rPr>
        <w:t>Na</w:t>
      </w:r>
      <w:r w:rsidR="006F25A1">
        <w:rPr>
          <w:rFonts w:ascii="Calibri" w:hAnsi="Calibri"/>
          <w:i/>
          <w:iCs/>
          <w:sz w:val="22"/>
        </w:rPr>
        <w:t xml:space="preserve"> </w:t>
      </w:r>
      <w:r w:rsidR="00014C22">
        <w:rPr>
          <w:rFonts w:ascii="Calibri" w:hAnsi="Calibri"/>
          <w:i/>
          <w:iCs/>
          <w:sz w:val="22"/>
        </w:rPr>
        <w:t xml:space="preserve">platformie </w:t>
      </w:r>
      <w:r w:rsidR="006F25A1">
        <w:rPr>
          <w:rFonts w:ascii="Calibri" w:hAnsi="Calibri"/>
          <w:i/>
          <w:iCs/>
          <w:sz w:val="22"/>
        </w:rPr>
        <w:t xml:space="preserve">Grantspot, </w:t>
      </w:r>
      <w:r w:rsidR="00630367">
        <w:rPr>
          <w:rFonts w:ascii="Calibri" w:hAnsi="Calibri"/>
          <w:i/>
          <w:iCs/>
          <w:sz w:val="22"/>
        </w:rPr>
        <w:t xml:space="preserve">klienci </w:t>
      </w:r>
      <w:r w:rsidR="006F25A1">
        <w:rPr>
          <w:rFonts w:ascii="Calibri" w:hAnsi="Calibri"/>
          <w:i/>
          <w:iCs/>
          <w:sz w:val="22"/>
        </w:rPr>
        <w:t>znajdą automatyczną wyszukiwarkę dotacji</w:t>
      </w:r>
      <w:r w:rsidR="0023324D">
        <w:rPr>
          <w:rFonts w:ascii="Calibri" w:hAnsi="Calibri"/>
          <w:i/>
          <w:iCs/>
          <w:sz w:val="22"/>
        </w:rPr>
        <w:t xml:space="preserve"> dopasowanych do danego projektu, a</w:t>
      </w:r>
      <w:r w:rsidR="008D3857">
        <w:rPr>
          <w:rFonts w:ascii="Calibri" w:hAnsi="Calibri"/>
          <w:i/>
          <w:iCs/>
          <w:sz w:val="22"/>
        </w:rPr>
        <w:t xml:space="preserve"> także </w:t>
      </w:r>
      <w:r w:rsidR="0023324D">
        <w:rPr>
          <w:rFonts w:ascii="Calibri" w:hAnsi="Calibri"/>
          <w:i/>
          <w:iCs/>
          <w:sz w:val="22"/>
        </w:rPr>
        <w:t xml:space="preserve">kompleksowe wsparcie: od pomysłu po rozliczenie. </w:t>
      </w:r>
      <w:r w:rsidR="006D3F39">
        <w:rPr>
          <w:rFonts w:ascii="Calibri" w:hAnsi="Calibri"/>
          <w:i/>
          <w:iCs/>
          <w:sz w:val="22"/>
        </w:rPr>
        <w:t xml:space="preserve">Dla każdego podmiotu, który chce skorzystać z dofinansowania, </w:t>
      </w:r>
      <w:r w:rsidR="005514DC">
        <w:rPr>
          <w:rFonts w:ascii="Calibri" w:hAnsi="Calibri"/>
          <w:i/>
          <w:iCs/>
          <w:sz w:val="22"/>
        </w:rPr>
        <w:t xml:space="preserve">to oszczędność czasu </w:t>
      </w:r>
      <w:r w:rsidR="004B4A00">
        <w:rPr>
          <w:rFonts w:ascii="Calibri" w:hAnsi="Calibri"/>
          <w:i/>
          <w:iCs/>
          <w:sz w:val="22"/>
        </w:rPr>
        <w:br/>
      </w:r>
      <w:r w:rsidR="005514DC">
        <w:rPr>
          <w:rFonts w:ascii="Calibri" w:hAnsi="Calibri"/>
          <w:i/>
          <w:iCs/>
          <w:sz w:val="22"/>
        </w:rPr>
        <w:t xml:space="preserve">i minimalizacja ryzyka formalnych błędów w dokumentacji. </w:t>
      </w:r>
      <w:r w:rsidR="00FA21F2" w:rsidRPr="00FA21F2">
        <w:rPr>
          <w:rFonts w:ascii="Calibri" w:hAnsi="Calibri"/>
          <w:i/>
          <w:iCs/>
          <w:sz w:val="22"/>
        </w:rPr>
        <w:t xml:space="preserve">Eksperci Grantspot śledzą zmieniające się regulacje </w:t>
      </w:r>
      <w:r w:rsidR="00B6243A">
        <w:rPr>
          <w:rFonts w:ascii="Calibri" w:hAnsi="Calibri"/>
          <w:i/>
          <w:iCs/>
          <w:sz w:val="22"/>
        </w:rPr>
        <w:br/>
      </w:r>
      <w:r w:rsidR="00FA21F2" w:rsidRPr="00FA21F2">
        <w:rPr>
          <w:rFonts w:ascii="Calibri" w:hAnsi="Calibri"/>
          <w:i/>
          <w:iCs/>
          <w:sz w:val="22"/>
        </w:rPr>
        <w:t>i procedury, dzięki czemu klienci nie muszą samodzielnie poruszać się w skomplikowanym świecie dotacji – wystarczy, że zgłoszą sw</w:t>
      </w:r>
      <w:r w:rsidR="00FA21F2">
        <w:rPr>
          <w:rFonts w:ascii="Calibri" w:hAnsi="Calibri"/>
          <w:i/>
          <w:iCs/>
          <w:sz w:val="22"/>
        </w:rPr>
        <w:t>ój projekt inwestycyjny lub badawczo-rozwojowy</w:t>
      </w:r>
      <w:r w:rsidR="00FA21F2" w:rsidRPr="00FA21F2">
        <w:rPr>
          <w:rFonts w:ascii="Calibri" w:hAnsi="Calibri"/>
          <w:i/>
          <w:iCs/>
          <w:sz w:val="22"/>
        </w:rPr>
        <w:t xml:space="preserve">, a eksperci dopasują odpowiedni program i przeprowadzą ich przez cały proces. </w:t>
      </w:r>
      <w:r w:rsidR="004F7308">
        <w:rPr>
          <w:rFonts w:ascii="Calibri" w:hAnsi="Calibri"/>
          <w:i/>
          <w:iCs/>
          <w:sz w:val="22"/>
        </w:rPr>
        <w:t>W ramach naszej współpracy z Grantspot możemy zagwarantować indywidualne podejście ekspertów do każdego projektu klienta</w:t>
      </w:r>
      <w:r w:rsidR="00D90714">
        <w:rPr>
          <w:rFonts w:ascii="Calibri" w:hAnsi="Calibri"/>
          <w:i/>
          <w:iCs/>
          <w:sz w:val="22"/>
        </w:rPr>
        <w:t xml:space="preserve">. </w:t>
      </w:r>
      <w:r w:rsidR="00D90714" w:rsidRPr="00D90714">
        <w:rPr>
          <w:rFonts w:ascii="Calibri" w:hAnsi="Calibri"/>
          <w:i/>
          <w:iCs/>
          <w:sz w:val="22"/>
        </w:rPr>
        <w:t xml:space="preserve">To kolejny krok w kierunku budowania </w:t>
      </w:r>
      <w:r w:rsidR="00541608" w:rsidRPr="00D90714">
        <w:rPr>
          <w:rFonts w:ascii="Calibri" w:hAnsi="Calibri"/>
          <w:i/>
          <w:iCs/>
          <w:sz w:val="22"/>
        </w:rPr>
        <w:t xml:space="preserve">w Grupie BPS </w:t>
      </w:r>
      <w:r w:rsidR="00D90714" w:rsidRPr="00D90714">
        <w:rPr>
          <w:rFonts w:ascii="Calibri" w:hAnsi="Calibri"/>
          <w:i/>
          <w:iCs/>
          <w:sz w:val="22"/>
        </w:rPr>
        <w:t>portfolio usług, które realnie wspiera polskich przedsiębiorców w inwestycjach, innowacjach i transformacji energetycznej</w:t>
      </w:r>
      <w:r w:rsidR="00D41DB2">
        <w:rPr>
          <w:rFonts w:ascii="Calibri" w:hAnsi="Calibri"/>
          <w:i/>
          <w:iCs/>
          <w:sz w:val="22"/>
        </w:rPr>
        <w:t xml:space="preserve">. </w:t>
      </w:r>
      <w:r w:rsidR="00C51177">
        <w:rPr>
          <w:rFonts w:ascii="Calibri" w:hAnsi="Calibri"/>
          <w:i/>
          <w:iCs/>
          <w:sz w:val="22"/>
        </w:rPr>
        <w:t>Ł</w:t>
      </w:r>
      <w:r w:rsidR="00D41DB2" w:rsidRPr="00D41DB2">
        <w:rPr>
          <w:rFonts w:ascii="Calibri" w:hAnsi="Calibri"/>
          <w:i/>
          <w:iCs/>
          <w:sz w:val="22"/>
        </w:rPr>
        <w:t>ącząc finansowanie bankowe z kompleksową obsługą procesu dotacyjnego</w:t>
      </w:r>
      <w:r w:rsidR="00CF46E2">
        <w:rPr>
          <w:rFonts w:ascii="Calibri" w:hAnsi="Calibri"/>
          <w:i/>
          <w:iCs/>
          <w:sz w:val="22"/>
        </w:rPr>
        <w:t xml:space="preserve"> zapewniamy pełne wsparcie rozwojowe</w:t>
      </w:r>
      <w:r w:rsidRPr="008F6B10">
        <w:rPr>
          <w:rFonts w:ascii="Calibri" w:hAnsi="Calibri"/>
          <w:i/>
          <w:iCs/>
          <w:sz w:val="22"/>
        </w:rPr>
        <w:t xml:space="preserve"> – </w:t>
      </w:r>
      <w:r w:rsidRPr="008F6B10">
        <w:rPr>
          <w:rFonts w:ascii="Calibri" w:hAnsi="Calibri"/>
          <w:sz w:val="22"/>
        </w:rPr>
        <w:t xml:space="preserve">mówi </w:t>
      </w:r>
      <w:r w:rsidR="00A60AB7">
        <w:rPr>
          <w:rFonts w:ascii="Calibri" w:hAnsi="Calibri"/>
          <w:sz w:val="22"/>
        </w:rPr>
        <w:t xml:space="preserve">Monika Najgebauer, wiodący manager produktu w </w:t>
      </w:r>
      <w:r w:rsidRPr="008F6B10">
        <w:rPr>
          <w:rFonts w:ascii="Calibri" w:hAnsi="Calibri"/>
          <w:sz w:val="22"/>
        </w:rPr>
        <w:t>Banku BPS</w:t>
      </w:r>
      <w:r w:rsidR="00473711">
        <w:rPr>
          <w:rFonts w:ascii="Calibri" w:hAnsi="Calibri"/>
          <w:sz w:val="22"/>
        </w:rPr>
        <w:t xml:space="preserve">, zrzeszającym Banki Spółdzielcze. </w:t>
      </w:r>
    </w:p>
    <w:p w14:paraId="69091357" w14:textId="77777777" w:rsidR="00231A88" w:rsidRPr="008F6B10" w:rsidRDefault="00231A88" w:rsidP="008F6B10">
      <w:pPr>
        <w:autoSpaceDE w:val="0"/>
        <w:autoSpaceDN w:val="0"/>
        <w:adjustRightInd w:val="0"/>
        <w:rPr>
          <w:rFonts w:ascii="Calibri" w:hAnsi="Calibri"/>
          <w:sz w:val="22"/>
        </w:rPr>
      </w:pPr>
    </w:p>
    <w:p w14:paraId="73C8B43B" w14:textId="07564E9A" w:rsidR="005E2C87" w:rsidRDefault="005E2C87" w:rsidP="007568DF">
      <w:p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 wyszukiwarce na platformie Grantspot można znaleźć </w:t>
      </w:r>
      <w:r w:rsidRPr="00856131">
        <w:rPr>
          <w:rFonts w:ascii="Calibri" w:hAnsi="Calibri"/>
          <w:sz w:val="22"/>
        </w:rPr>
        <w:t>setki aktualnych dotacji i programów wsparcia</w:t>
      </w:r>
      <w:r>
        <w:rPr>
          <w:rFonts w:ascii="Calibri" w:hAnsi="Calibri"/>
          <w:sz w:val="22"/>
        </w:rPr>
        <w:t xml:space="preserve"> </w:t>
      </w:r>
      <w:r w:rsidR="00AA20A4">
        <w:rPr>
          <w:rFonts w:ascii="Calibri" w:hAnsi="Calibri"/>
          <w:sz w:val="22"/>
        </w:rPr>
        <w:t xml:space="preserve">dla wielu obszarów i branż: od </w:t>
      </w:r>
      <w:r w:rsidR="00937A36">
        <w:rPr>
          <w:rFonts w:ascii="Calibri" w:hAnsi="Calibri"/>
          <w:sz w:val="22"/>
        </w:rPr>
        <w:t>rolnictwa, poprzez przemysł i produkcję, aż po logistykę</w:t>
      </w:r>
      <w:r w:rsidR="008330B0">
        <w:rPr>
          <w:rFonts w:ascii="Calibri" w:hAnsi="Calibri"/>
          <w:sz w:val="22"/>
        </w:rPr>
        <w:t xml:space="preserve"> i eksport. Obecnie </w:t>
      </w:r>
      <w:r w:rsidR="000A5DF0">
        <w:rPr>
          <w:rFonts w:ascii="Calibri" w:hAnsi="Calibri"/>
          <w:sz w:val="22"/>
        </w:rPr>
        <w:t>zainteresowanie wielu firm koncentruje się na kwestiach ekologii</w:t>
      </w:r>
      <w:r w:rsidR="003C28B3">
        <w:rPr>
          <w:rFonts w:ascii="Calibri" w:hAnsi="Calibri"/>
          <w:sz w:val="22"/>
        </w:rPr>
        <w:t xml:space="preserve">, cyfryzacji i </w:t>
      </w:r>
      <w:r w:rsidR="00EC0F80">
        <w:rPr>
          <w:rFonts w:ascii="Calibri" w:hAnsi="Calibri"/>
          <w:sz w:val="22"/>
        </w:rPr>
        <w:t xml:space="preserve">innowacyjności. </w:t>
      </w:r>
      <w:r w:rsidR="003A5869">
        <w:rPr>
          <w:rFonts w:ascii="Calibri" w:hAnsi="Calibri"/>
          <w:sz w:val="22"/>
        </w:rPr>
        <w:t>Przykładowe inwestycje, dla których można znaleźć dof</w:t>
      </w:r>
      <w:r w:rsidR="0009197A">
        <w:rPr>
          <w:rFonts w:ascii="Calibri" w:hAnsi="Calibri"/>
          <w:sz w:val="22"/>
        </w:rPr>
        <w:t>inansowanie to:</w:t>
      </w:r>
    </w:p>
    <w:p w14:paraId="523CB2A8" w14:textId="5C197A55" w:rsidR="0009197A" w:rsidRDefault="00D12CC1" w:rsidP="0009197A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</w:t>
      </w:r>
      <w:r w:rsidR="0009197A">
        <w:rPr>
          <w:rFonts w:ascii="Calibri" w:hAnsi="Calibri"/>
          <w:sz w:val="22"/>
        </w:rPr>
        <w:t>ermomodernizacja budynków przemysłowych, biurowych i mieszkalnych,</w:t>
      </w:r>
    </w:p>
    <w:p w14:paraId="5D2560D1" w14:textId="1E7DD9E3" w:rsidR="0009197A" w:rsidRDefault="00D12CC1" w:rsidP="0009197A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</w:t>
      </w:r>
      <w:r w:rsidR="000C36A7">
        <w:rPr>
          <w:rFonts w:ascii="Calibri" w:hAnsi="Calibri"/>
          <w:sz w:val="22"/>
        </w:rPr>
        <w:t>ruchomienie biogazowni, produkcja biomasy i biopaliw,</w:t>
      </w:r>
    </w:p>
    <w:p w14:paraId="623A3EA8" w14:textId="2F4B9DB4" w:rsidR="000C36A7" w:rsidRDefault="00D12CC1" w:rsidP="0009197A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</w:t>
      </w:r>
      <w:r w:rsidR="000022F0">
        <w:rPr>
          <w:rFonts w:ascii="Calibri" w:hAnsi="Calibri"/>
          <w:sz w:val="22"/>
        </w:rPr>
        <w:t>drażanie nowych technologii przez małe i średnie przedsiębiorstwa</w:t>
      </w:r>
      <w:r>
        <w:rPr>
          <w:rFonts w:ascii="Calibri" w:hAnsi="Calibri"/>
          <w:sz w:val="22"/>
        </w:rPr>
        <w:t>,</w:t>
      </w:r>
    </w:p>
    <w:p w14:paraId="27DCE45B" w14:textId="3A14AD54" w:rsidR="00D12CC1" w:rsidRPr="0009197A" w:rsidRDefault="00D12CC1" w:rsidP="0009197A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ekspansja na rynki zagraniczne i </w:t>
      </w:r>
      <w:r w:rsidR="008F6BDD">
        <w:rPr>
          <w:rFonts w:ascii="Calibri" w:hAnsi="Calibri"/>
          <w:sz w:val="22"/>
        </w:rPr>
        <w:t>promocja eksportu.</w:t>
      </w:r>
    </w:p>
    <w:p w14:paraId="41372D41" w14:textId="77777777" w:rsidR="0075321B" w:rsidRDefault="0075321B" w:rsidP="007568DF">
      <w:pPr>
        <w:autoSpaceDE w:val="0"/>
        <w:autoSpaceDN w:val="0"/>
        <w:adjustRightInd w:val="0"/>
        <w:rPr>
          <w:rFonts w:ascii="Calibri" w:hAnsi="Calibri"/>
          <w:sz w:val="22"/>
        </w:rPr>
      </w:pPr>
    </w:p>
    <w:p w14:paraId="2A276682" w14:textId="222C09A4" w:rsidR="00411D7F" w:rsidRPr="00411D7F" w:rsidRDefault="0075321B" w:rsidP="00411D7F">
      <w:p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Platforma Grantspot </w:t>
      </w:r>
      <w:r w:rsidRPr="0075321B">
        <w:rPr>
          <w:rFonts w:ascii="Calibri" w:hAnsi="Calibri"/>
          <w:sz w:val="22"/>
        </w:rPr>
        <w:t>wykorzystuje nowoczesną technologię i sztuczną inteligencję, aby cały proces był łatwiejszy i szybszy</w:t>
      </w:r>
      <w:r w:rsidR="00411D7F" w:rsidRPr="00411D7F">
        <w:rPr>
          <w:rFonts w:ascii="Calibri" w:hAnsi="Calibri"/>
          <w:sz w:val="22"/>
        </w:rPr>
        <w:t xml:space="preserve">. Eksperci </w:t>
      </w:r>
      <w:r w:rsidR="00014C22">
        <w:rPr>
          <w:rFonts w:ascii="Calibri" w:hAnsi="Calibri"/>
          <w:sz w:val="22"/>
        </w:rPr>
        <w:t xml:space="preserve">Grantspot </w:t>
      </w:r>
      <w:r w:rsidR="00411D7F" w:rsidRPr="00411D7F">
        <w:rPr>
          <w:rFonts w:ascii="Calibri" w:hAnsi="Calibri"/>
          <w:sz w:val="22"/>
        </w:rPr>
        <w:t xml:space="preserve">pomogą </w:t>
      </w:r>
      <w:r w:rsidR="00014C22">
        <w:rPr>
          <w:rFonts w:ascii="Calibri" w:hAnsi="Calibri"/>
          <w:sz w:val="22"/>
        </w:rPr>
        <w:t xml:space="preserve">również </w:t>
      </w:r>
      <w:r w:rsidR="00411D7F" w:rsidRPr="00411D7F">
        <w:rPr>
          <w:rFonts w:ascii="Calibri" w:hAnsi="Calibri"/>
          <w:sz w:val="22"/>
        </w:rPr>
        <w:t>wybrać</w:t>
      </w:r>
      <w:r w:rsidR="00411D7F" w:rsidRPr="00856131">
        <w:rPr>
          <w:rFonts w:ascii="Calibri" w:hAnsi="Calibri"/>
          <w:sz w:val="22"/>
        </w:rPr>
        <w:t xml:space="preserve"> rozwiązania i programy dofinansowania </w:t>
      </w:r>
      <w:r w:rsidR="00411D7F" w:rsidRPr="00411D7F">
        <w:rPr>
          <w:rFonts w:ascii="Calibri" w:hAnsi="Calibri"/>
          <w:sz w:val="22"/>
        </w:rPr>
        <w:t>na</w:t>
      </w:r>
      <w:r w:rsidR="00411D7F" w:rsidRPr="00856131">
        <w:rPr>
          <w:rFonts w:ascii="Calibri" w:hAnsi="Calibri"/>
          <w:sz w:val="22"/>
        </w:rPr>
        <w:t>jkorzystniejsze</w:t>
      </w:r>
      <w:r w:rsidR="00411D7F" w:rsidRPr="00411D7F">
        <w:rPr>
          <w:rFonts w:ascii="Calibri" w:hAnsi="Calibri"/>
          <w:sz w:val="22"/>
        </w:rPr>
        <w:t xml:space="preserve"> dla danego klienta, a także przep</w:t>
      </w:r>
      <w:r w:rsidR="00411D7F" w:rsidRPr="00856131">
        <w:rPr>
          <w:rFonts w:ascii="Calibri" w:hAnsi="Calibri"/>
          <w:sz w:val="22"/>
        </w:rPr>
        <w:t>rowadzą przez cały proces aplikacyjny</w:t>
      </w:r>
      <w:r w:rsidR="0022398D">
        <w:rPr>
          <w:rFonts w:ascii="Calibri" w:hAnsi="Calibri"/>
          <w:sz w:val="22"/>
        </w:rPr>
        <w:t>:</w:t>
      </w:r>
      <w:r w:rsidR="0022398D" w:rsidRPr="0022398D">
        <w:t xml:space="preserve"> </w:t>
      </w:r>
      <w:r w:rsidR="0022398D" w:rsidRPr="0022398D">
        <w:rPr>
          <w:rFonts w:ascii="Calibri" w:hAnsi="Calibri"/>
          <w:sz w:val="22"/>
        </w:rPr>
        <w:t>od etapu koncepcji, poprzez finalne złożenie dokumentacji, aż po rozliczenie projektu po uzyskaniu dofinansowania.</w:t>
      </w:r>
    </w:p>
    <w:p w14:paraId="5236CD91" w14:textId="77777777" w:rsidR="0075321B" w:rsidRDefault="0075321B" w:rsidP="007568DF">
      <w:pPr>
        <w:autoSpaceDE w:val="0"/>
        <w:autoSpaceDN w:val="0"/>
        <w:adjustRightInd w:val="0"/>
        <w:rPr>
          <w:rFonts w:ascii="Calibri" w:hAnsi="Calibri"/>
          <w:sz w:val="22"/>
        </w:rPr>
      </w:pPr>
    </w:p>
    <w:p w14:paraId="69E5C9A7" w14:textId="3299F0D1" w:rsidR="008F6B10" w:rsidRDefault="00B6679A" w:rsidP="007568DF">
      <w:p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ramach współpracy z Grantspot</w:t>
      </w:r>
      <w:r w:rsidR="00014C22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</w:t>
      </w:r>
      <w:r w:rsidR="004160C3">
        <w:rPr>
          <w:rFonts w:ascii="Calibri" w:hAnsi="Calibri"/>
          <w:sz w:val="22"/>
        </w:rPr>
        <w:t xml:space="preserve">Bank BPS </w:t>
      </w:r>
      <w:r>
        <w:rPr>
          <w:rFonts w:ascii="Calibri" w:hAnsi="Calibri"/>
          <w:sz w:val="22"/>
        </w:rPr>
        <w:t>wdroży</w:t>
      </w:r>
      <w:r w:rsidR="00B1648D">
        <w:rPr>
          <w:rFonts w:ascii="Calibri" w:hAnsi="Calibri"/>
          <w:sz w:val="22"/>
        </w:rPr>
        <w:t>ł</w:t>
      </w:r>
      <w:r>
        <w:rPr>
          <w:rFonts w:ascii="Calibri" w:hAnsi="Calibri"/>
          <w:sz w:val="22"/>
        </w:rPr>
        <w:t xml:space="preserve"> program informowania </w:t>
      </w:r>
      <w:r w:rsidR="00A8778B">
        <w:rPr>
          <w:rFonts w:ascii="Calibri" w:hAnsi="Calibri"/>
          <w:sz w:val="22"/>
        </w:rPr>
        <w:t>klientów o uruchamianych konkursach</w:t>
      </w:r>
      <w:r w:rsidR="00EB1ACC">
        <w:rPr>
          <w:rFonts w:ascii="Calibri" w:hAnsi="Calibri"/>
          <w:sz w:val="22"/>
        </w:rPr>
        <w:t xml:space="preserve">. </w:t>
      </w:r>
      <w:r w:rsidR="00B1648D">
        <w:rPr>
          <w:rFonts w:ascii="Calibri" w:hAnsi="Calibri"/>
          <w:sz w:val="22"/>
        </w:rPr>
        <w:t>Planowane są</w:t>
      </w:r>
      <w:r w:rsidR="00EB1ACC">
        <w:rPr>
          <w:rFonts w:ascii="Calibri" w:hAnsi="Calibri"/>
          <w:sz w:val="22"/>
        </w:rPr>
        <w:t xml:space="preserve"> również webinary</w:t>
      </w:r>
      <w:r w:rsidR="003514D5">
        <w:rPr>
          <w:rFonts w:ascii="Calibri" w:hAnsi="Calibri"/>
          <w:sz w:val="22"/>
        </w:rPr>
        <w:t xml:space="preserve">, podczas których eksperci przybliżą zasady wnioskowania </w:t>
      </w:r>
      <w:r w:rsidR="00473711">
        <w:rPr>
          <w:rFonts w:ascii="Calibri" w:hAnsi="Calibri"/>
          <w:sz w:val="22"/>
        </w:rPr>
        <w:br/>
      </w:r>
      <w:r w:rsidR="003514D5">
        <w:rPr>
          <w:rFonts w:ascii="Calibri" w:hAnsi="Calibri"/>
          <w:sz w:val="22"/>
        </w:rPr>
        <w:t xml:space="preserve">o dofinansowanie z poszczególnych programów pomocowych. </w:t>
      </w:r>
    </w:p>
    <w:p w14:paraId="2E9BC68D" w14:textId="77777777" w:rsidR="00D21461" w:rsidRDefault="00D21461" w:rsidP="007568DF">
      <w:pPr>
        <w:autoSpaceDE w:val="0"/>
        <w:autoSpaceDN w:val="0"/>
        <w:adjustRightInd w:val="0"/>
        <w:rPr>
          <w:rFonts w:ascii="Calibri" w:hAnsi="Calibri"/>
          <w:sz w:val="22"/>
        </w:rPr>
      </w:pPr>
    </w:p>
    <w:p w14:paraId="0B1C26E1" w14:textId="5B8C6906" w:rsidR="00A56154" w:rsidRPr="00A56154" w:rsidRDefault="00032E6A" w:rsidP="00032E6A">
      <w:pPr>
        <w:autoSpaceDE w:val="0"/>
        <w:autoSpaceDN w:val="0"/>
        <w:adjustRightInd w:val="0"/>
        <w:rPr>
          <w:rFonts w:ascii="Calibri" w:hAnsi="Calibri"/>
          <w:i/>
          <w:iCs/>
          <w:sz w:val="22"/>
        </w:rPr>
      </w:pPr>
      <w:r>
        <w:rPr>
          <w:rFonts w:ascii="Calibri" w:hAnsi="Calibri"/>
          <w:sz w:val="22"/>
        </w:rPr>
        <w:t xml:space="preserve">W najbliższym czasie Bank BPS spodziewa się dużego zainteresowania </w:t>
      </w:r>
      <w:r w:rsidR="00BE109A">
        <w:rPr>
          <w:rFonts w:ascii="Calibri" w:hAnsi="Calibri"/>
          <w:sz w:val="22"/>
        </w:rPr>
        <w:t>finansowaniem działań w ramach transformacji energetycznej</w:t>
      </w:r>
      <w:r w:rsidR="00472322">
        <w:rPr>
          <w:rFonts w:ascii="Calibri" w:hAnsi="Calibri"/>
          <w:sz w:val="22"/>
        </w:rPr>
        <w:t>.</w:t>
      </w:r>
      <w:r w:rsidR="00454642">
        <w:rPr>
          <w:rFonts w:ascii="Calibri" w:hAnsi="Calibri"/>
          <w:sz w:val="22"/>
        </w:rPr>
        <w:t xml:space="preserve"> </w:t>
      </w:r>
      <w:r w:rsidR="00473711" w:rsidRPr="008F6B10">
        <w:rPr>
          <w:rFonts w:ascii="Calibri" w:hAnsi="Calibri"/>
          <w:i/>
          <w:iCs/>
          <w:sz w:val="22"/>
        </w:rPr>
        <w:t>–</w:t>
      </w:r>
      <w:r w:rsidR="00454642">
        <w:rPr>
          <w:rFonts w:ascii="Calibri" w:hAnsi="Calibri"/>
          <w:sz w:val="22"/>
        </w:rPr>
        <w:t xml:space="preserve"> </w:t>
      </w:r>
      <w:r w:rsidR="00454642" w:rsidRPr="00454642">
        <w:rPr>
          <w:rFonts w:ascii="Calibri" w:hAnsi="Calibri"/>
          <w:i/>
          <w:sz w:val="22"/>
        </w:rPr>
        <w:t>Tych k</w:t>
      </w:r>
      <w:r w:rsidR="00472322" w:rsidRPr="005257BC">
        <w:rPr>
          <w:rFonts w:ascii="Calibri" w:hAnsi="Calibri"/>
          <w:i/>
          <w:iCs/>
          <w:sz w:val="22"/>
        </w:rPr>
        <w:t xml:space="preserve">lientów Grantspot </w:t>
      </w:r>
      <w:r w:rsidR="00BD7B27">
        <w:rPr>
          <w:rFonts w:ascii="Calibri" w:hAnsi="Calibri"/>
          <w:i/>
          <w:iCs/>
          <w:sz w:val="22"/>
        </w:rPr>
        <w:t>wesprze</w:t>
      </w:r>
      <w:r w:rsidR="00BD7B27" w:rsidRPr="005257BC">
        <w:rPr>
          <w:rFonts w:ascii="Calibri" w:hAnsi="Calibri"/>
          <w:i/>
          <w:iCs/>
          <w:sz w:val="22"/>
        </w:rPr>
        <w:t xml:space="preserve"> </w:t>
      </w:r>
      <w:r w:rsidR="00472322" w:rsidRPr="005257BC">
        <w:rPr>
          <w:rFonts w:ascii="Calibri" w:hAnsi="Calibri"/>
          <w:i/>
          <w:iCs/>
          <w:sz w:val="22"/>
        </w:rPr>
        <w:t xml:space="preserve">w audytach energetycznych i </w:t>
      </w:r>
      <w:r w:rsidRPr="00856131">
        <w:rPr>
          <w:rFonts w:ascii="Calibri" w:hAnsi="Calibri"/>
          <w:i/>
          <w:iCs/>
          <w:sz w:val="22"/>
        </w:rPr>
        <w:t>audyt</w:t>
      </w:r>
      <w:r w:rsidR="00472322" w:rsidRPr="005257BC">
        <w:rPr>
          <w:rFonts w:ascii="Calibri" w:hAnsi="Calibri"/>
          <w:i/>
          <w:iCs/>
          <w:sz w:val="22"/>
        </w:rPr>
        <w:t>ach</w:t>
      </w:r>
      <w:r w:rsidRPr="00856131">
        <w:rPr>
          <w:rFonts w:ascii="Calibri" w:hAnsi="Calibri"/>
          <w:i/>
          <w:iCs/>
          <w:sz w:val="22"/>
        </w:rPr>
        <w:t xml:space="preserve"> efektywności energetycznej. To kluczowe dokumenty wymagane w wielu programach dotacyjnych.</w:t>
      </w:r>
      <w:r w:rsidR="005257BC">
        <w:rPr>
          <w:rFonts w:ascii="Calibri" w:hAnsi="Calibri"/>
          <w:i/>
          <w:iCs/>
          <w:sz w:val="22"/>
        </w:rPr>
        <w:t xml:space="preserve"> Ponadto </w:t>
      </w:r>
      <w:r w:rsidR="005257BC">
        <w:rPr>
          <w:rFonts w:ascii="Calibri" w:hAnsi="Calibri"/>
          <w:i/>
          <w:iCs/>
          <w:sz w:val="22"/>
        </w:rPr>
        <w:lastRenderedPageBreak/>
        <w:t xml:space="preserve">klienci mogą skorzystać z doradztwa </w:t>
      </w:r>
      <w:r w:rsidR="00A56154" w:rsidRPr="00A56154">
        <w:rPr>
          <w:rFonts w:ascii="Calibri" w:hAnsi="Calibri"/>
          <w:i/>
          <w:iCs/>
          <w:sz w:val="22"/>
        </w:rPr>
        <w:t>w</w:t>
      </w:r>
      <w:r w:rsidRPr="00032E6A">
        <w:rPr>
          <w:rFonts w:ascii="Calibri" w:hAnsi="Calibri"/>
          <w:i/>
          <w:iCs/>
          <w:sz w:val="22"/>
        </w:rPr>
        <w:t xml:space="preserve"> kwestiach związanych z raportowaniem niefinansowym i wdrażaniem strategii ESG</w:t>
      </w:r>
      <w:r w:rsidR="006E620F">
        <w:rPr>
          <w:rFonts w:ascii="Calibri" w:hAnsi="Calibri"/>
          <w:i/>
          <w:iCs/>
          <w:sz w:val="22"/>
        </w:rPr>
        <w:t xml:space="preserve">, w tym procesu dekarbonizacji – </w:t>
      </w:r>
      <w:r w:rsidR="006E620F">
        <w:rPr>
          <w:rFonts w:ascii="Calibri" w:hAnsi="Calibri"/>
          <w:sz w:val="22"/>
        </w:rPr>
        <w:t>dodaje Monika Najgebauer</w:t>
      </w:r>
      <w:r w:rsidRPr="00032E6A">
        <w:rPr>
          <w:rFonts w:ascii="Calibri" w:hAnsi="Calibri"/>
          <w:i/>
          <w:iCs/>
          <w:sz w:val="22"/>
        </w:rPr>
        <w:t>.</w:t>
      </w:r>
      <w:r w:rsidRPr="00032E6A">
        <w:rPr>
          <w:rFonts w:ascii="Calibri" w:hAnsi="Calibri"/>
          <w:sz w:val="22"/>
        </w:rPr>
        <w:t xml:space="preserve"> </w:t>
      </w:r>
    </w:p>
    <w:p w14:paraId="43F6EFDE" w14:textId="77777777" w:rsidR="00F04B63" w:rsidRDefault="00F04B63" w:rsidP="007568DF">
      <w:pPr>
        <w:autoSpaceDE w:val="0"/>
        <w:autoSpaceDN w:val="0"/>
        <w:adjustRightInd w:val="0"/>
        <w:rPr>
          <w:rFonts w:ascii="Calibri" w:hAnsi="Calibri"/>
          <w:sz w:val="22"/>
        </w:rPr>
      </w:pPr>
    </w:p>
    <w:p w14:paraId="6B6847CD" w14:textId="7482269E" w:rsidR="00814E3A" w:rsidRPr="00F04B63" w:rsidRDefault="00F04B63" w:rsidP="007568DF">
      <w:p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 niejedyne </w:t>
      </w:r>
      <w:r w:rsidR="00E44D6F">
        <w:rPr>
          <w:rFonts w:ascii="Calibri" w:hAnsi="Calibri"/>
          <w:sz w:val="22"/>
        </w:rPr>
        <w:t>wsparcie</w:t>
      </w:r>
      <w:r>
        <w:rPr>
          <w:rFonts w:ascii="Calibri" w:hAnsi="Calibri"/>
          <w:sz w:val="22"/>
        </w:rPr>
        <w:t xml:space="preserve"> dla klientów</w:t>
      </w:r>
      <w:r w:rsidR="00E44D6F">
        <w:rPr>
          <w:rFonts w:ascii="Calibri" w:hAnsi="Calibri"/>
          <w:sz w:val="22"/>
        </w:rPr>
        <w:t>, któ</w:t>
      </w:r>
      <w:r w:rsidR="00E816BA">
        <w:rPr>
          <w:rFonts w:ascii="Calibri" w:hAnsi="Calibri"/>
          <w:sz w:val="22"/>
        </w:rPr>
        <w:t>rzy są zainteresowani wdrażaniem</w:t>
      </w:r>
      <w:r w:rsidR="00E44D6F">
        <w:rPr>
          <w:rFonts w:ascii="Calibri" w:hAnsi="Calibri"/>
          <w:sz w:val="22"/>
        </w:rPr>
        <w:t xml:space="preserve"> rozwiązań</w:t>
      </w:r>
      <w:r w:rsidR="00BD7B27">
        <w:rPr>
          <w:rFonts w:ascii="Calibri" w:hAnsi="Calibri"/>
          <w:sz w:val="22"/>
        </w:rPr>
        <w:t xml:space="preserve"> opartych o transformację energetyczną</w:t>
      </w:r>
      <w:r w:rsidR="00E44D6F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 xml:space="preserve">W ostatnim miesiącu </w:t>
      </w:r>
      <w:r w:rsidRPr="00F04B63">
        <w:rPr>
          <w:rFonts w:ascii="Calibri" w:hAnsi="Calibri"/>
          <w:sz w:val="22"/>
        </w:rPr>
        <w:t xml:space="preserve">Bank BPS nawiązał </w:t>
      </w:r>
      <w:r w:rsidR="00E816BA">
        <w:rPr>
          <w:rFonts w:ascii="Calibri" w:hAnsi="Calibri"/>
          <w:sz w:val="22"/>
        </w:rPr>
        <w:t xml:space="preserve">także </w:t>
      </w:r>
      <w:r w:rsidRPr="00F04B63">
        <w:rPr>
          <w:rFonts w:ascii="Calibri" w:hAnsi="Calibri"/>
          <w:sz w:val="22"/>
        </w:rPr>
        <w:t>współpracę z Pracodawcami RP przy projekcie „Energia Pracodawców RP – powered by ELENA”. Celem partnerstwa jest ułatwienie przedsiębiorcom przygotowania inwestycji poprawiających efektywność energetyczną</w:t>
      </w:r>
      <w:r w:rsidR="00E816BA">
        <w:rPr>
          <w:rFonts w:ascii="Calibri" w:hAnsi="Calibri"/>
          <w:sz w:val="22"/>
        </w:rPr>
        <w:t>.</w:t>
      </w:r>
    </w:p>
    <w:p w14:paraId="4170FF41" w14:textId="7AC7B3AE" w:rsidR="007568DF" w:rsidRDefault="007568DF" w:rsidP="007568DF">
      <w:pPr>
        <w:autoSpaceDE w:val="0"/>
        <w:autoSpaceDN w:val="0"/>
        <w:adjustRightInd w:val="0"/>
        <w:rPr>
          <w:rStyle w:val="Tre"/>
        </w:rPr>
      </w:pPr>
    </w:p>
    <w:p w14:paraId="650BA6E5" w14:textId="6DA88945" w:rsidR="0042500D" w:rsidRPr="0082618C" w:rsidRDefault="0042500D" w:rsidP="00F36B3E">
      <w:pPr>
        <w:rPr>
          <w:rFonts w:ascii="Calibri" w:hAnsi="Calibri" w:cs="Calibri"/>
        </w:rPr>
      </w:pPr>
    </w:p>
    <w:p w14:paraId="746564E2" w14:textId="77777777" w:rsidR="0042500D" w:rsidRPr="0082618C" w:rsidRDefault="0042500D" w:rsidP="00F36B3E">
      <w:pPr>
        <w:rPr>
          <w:rFonts w:ascii="Calibri" w:hAnsi="Calibri" w:cs="Calibri"/>
        </w:rPr>
      </w:pPr>
    </w:p>
    <w:p w14:paraId="66B9E70D" w14:textId="2197DF95" w:rsidR="00531C89" w:rsidRPr="00E3048A" w:rsidRDefault="00531C89" w:rsidP="00F36B3E">
      <w:pPr>
        <w:pStyle w:val="Podzialka"/>
      </w:pPr>
      <w:r w:rsidRPr="00E3048A">
        <w:t>……………………………………………………………………………………………………………………</w:t>
      </w:r>
      <w:r w:rsidR="00BF07EE">
        <w:t>……………………………………..</w:t>
      </w:r>
    </w:p>
    <w:p w14:paraId="31530EF0" w14:textId="77777777" w:rsidR="00BF07EE" w:rsidRPr="00421B07" w:rsidRDefault="00BF07EE" w:rsidP="00FA3781">
      <w:pPr>
        <w:rPr>
          <w:rStyle w:val="lid"/>
          <w:sz w:val="20"/>
          <w:szCs w:val="20"/>
        </w:rPr>
      </w:pPr>
      <w:r w:rsidRPr="00421B07">
        <w:rPr>
          <w:rStyle w:val="lid"/>
          <w:sz w:val="20"/>
          <w:szCs w:val="20"/>
        </w:rPr>
        <w:t>O Grupie BPS</w:t>
      </w:r>
    </w:p>
    <w:p w14:paraId="5A70DB56" w14:textId="1B94BC1D" w:rsidR="00BF07EE" w:rsidRPr="00BF07EE" w:rsidRDefault="00BF07EE" w:rsidP="00422891">
      <w:pPr>
        <w:pStyle w:val="tre9pkt"/>
      </w:pPr>
      <w:r w:rsidRPr="00BF07EE">
        <w:t>Grupa BPS to największe zrzeszenie banków spółdzielczych w Polsce</w:t>
      </w:r>
      <w:r w:rsidR="00421B07">
        <w:t xml:space="preserve">. Grupę tworzy </w:t>
      </w:r>
      <w:r w:rsidRPr="00BF07EE">
        <w:t xml:space="preserve">307 banków spółdzielczych zrzeszonych </w:t>
      </w:r>
      <w:r w:rsidR="00421B07">
        <w:br/>
      </w:r>
      <w:r w:rsidRPr="00BF07EE">
        <w:t>z Bankiem BPS. To ponad 2 300 placówek w całym kraju oraz sieć ponad 2 200 bezprowizyjnych bankomatów dostępnych dla klientów.</w:t>
      </w:r>
      <w:r w:rsidR="00421B07">
        <w:t xml:space="preserve"> </w:t>
      </w:r>
      <w:r w:rsidRPr="00BF07EE">
        <w:t xml:space="preserve">Banki spółdzielcze z Grupy BPS obsługują klientów indywidualnych, małe i średnie przedsiębiorstwa oraz jednostki samorządu terytorialnego, oferując produkty i usługi dopasowane do potrzeb lokalnych społeczności. </w:t>
      </w:r>
    </w:p>
    <w:p w14:paraId="50B7A82D" w14:textId="77777777" w:rsidR="00531C89" w:rsidRPr="0082618C" w:rsidRDefault="00531C89" w:rsidP="00F36B3E">
      <w:pPr>
        <w:rPr>
          <w:rFonts w:ascii="Calibri" w:hAnsi="Calibri" w:cs="Calibri"/>
          <w:sz w:val="18"/>
          <w:szCs w:val="18"/>
        </w:rPr>
      </w:pPr>
    </w:p>
    <w:p w14:paraId="2C69DBAB" w14:textId="1AB77DB4" w:rsidR="00531C89" w:rsidRPr="0082618C" w:rsidRDefault="00531C89" w:rsidP="00E06256">
      <w:pPr>
        <w:pStyle w:val="tre9pkt"/>
      </w:pPr>
      <w:r w:rsidRPr="00135C92">
        <w:rPr>
          <w:rStyle w:val="lid"/>
        </w:rPr>
        <w:t>Kontakt dla mediów:</w:t>
      </w:r>
      <w:r w:rsidRPr="00F36B3E">
        <w:br/>
      </w:r>
      <w:r w:rsidRPr="00BF07EE">
        <w:t>Agnieszka Chrobot</w:t>
      </w:r>
      <w:r w:rsidRPr="00BF07EE">
        <w:br/>
        <w:t>tel. 721 001 235</w:t>
      </w:r>
      <w:r w:rsidRPr="00BF07EE">
        <w:br/>
        <w:t xml:space="preserve">e-mail: </w:t>
      </w:r>
      <w:hyperlink r:id="rId8" w:history="1">
        <w:r w:rsidRPr="00BF07EE">
          <w:rPr>
            <w:rStyle w:val="Hipercze"/>
            <w:rFonts w:cs="Calibri"/>
            <w:bCs/>
            <w:szCs w:val="18"/>
          </w:rPr>
          <w:t>agnieszka.chrobot@bankbps.pl</w:t>
        </w:r>
      </w:hyperlink>
      <w:r w:rsidR="00190EA8" w:rsidRPr="00BF07EE">
        <w:rPr>
          <w:rStyle w:val="Hipercze"/>
          <w:rFonts w:cs="Calibri"/>
          <w:bCs/>
          <w:szCs w:val="18"/>
        </w:rPr>
        <w:br/>
      </w:r>
      <w:hyperlink r:id="rId9" w:history="1">
        <w:r w:rsidR="00190EA8" w:rsidRPr="00BF07EE">
          <w:rPr>
            <w:rStyle w:val="Hipercze"/>
            <w:rFonts w:cs="Calibri"/>
            <w:bCs/>
            <w:szCs w:val="18"/>
          </w:rPr>
          <w:t>www.bankbps.pl/biuroprasowe</w:t>
        </w:r>
      </w:hyperlink>
      <w:r w:rsidR="00190EA8" w:rsidRPr="00BF07EE">
        <w:rPr>
          <w:u w:val="single"/>
        </w:rPr>
        <w:t xml:space="preserve"> </w:t>
      </w:r>
      <w:r w:rsidRPr="00BF07EE">
        <w:rPr>
          <w:u w:val="single"/>
        </w:rPr>
        <w:br/>
      </w:r>
    </w:p>
    <w:sectPr w:rsidR="00531C89" w:rsidRPr="0082618C" w:rsidSect="00C71F11">
      <w:footerReference w:type="default" r:id="rId10"/>
      <w:headerReference w:type="first" r:id="rId11"/>
      <w:footerReference w:type="first" r:id="rId12"/>
      <w:type w:val="continuous"/>
      <w:pgSz w:w="11906" w:h="16838" w:code="9"/>
      <w:pgMar w:top="1843" w:right="907" w:bottom="1247" w:left="1077" w:header="1134" w:footer="79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E0928" w14:textId="77777777" w:rsidR="00610C11" w:rsidRDefault="00610C11">
      <w:r>
        <w:separator/>
      </w:r>
    </w:p>
  </w:endnote>
  <w:endnote w:type="continuationSeparator" w:id="0">
    <w:p w14:paraId="1D80E4C8" w14:textId="77777777" w:rsidR="00610C11" w:rsidRDefault="0061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29E8B" w14:textId="77777777" w:rsidR="009E1DB7" w:rsidRDefault="009E1DB7">
    <w:pPr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FA08E" w14:textId="77777777" w:rsidR="00EF0977" w:rsidRPr="00505C6D" w:rsidRDefault="00040ED0" w:rsidP="00040ED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232B552" wp14:editId="6E62BC64">
              <wp:simplePos x="0" y="0"/>
              <wp:positionH relativeFrom="column">
                <wp:posOffset>-110689</wp:posOffset>
              </wp:positionH>
              <wp:positionV relativeFrom="paragraph">
                <wp:posOffset>-88559</wp:posOffset>
              </wp:positionV>
              <wp:extent cx="5131558" cy="1404620"/>
              <wp:effectExtent l="0" t="0" r="0" b="635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155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AB628" w14:textId="77777777" w:rsidR="00195DE6" w:rsidRPr="005E21ED" w:rsidRDefault="00195DE6" w:rsidP="005E21ED">
                          <w:pPr>
                            <w:pStyle w:val="Stopka"/>
                          </w:pPr>
                          <w:r w:rsidRPr="005E21ED">
                            <w:t>Bank Polskiej Spółdzielczości S.A., ul. Grzybowska 81, 00-844 Warszawa, Sąd Rejonowy dla m.st. Warszawy</w:t>
                          </w:r>
                          <w:r w:rsidR="004A72AF">
                            <w:t xml:space="preserve"> w Warszawie</w:t>
                          </w:r>
                          <w:r w:rsidRPr="005E21ED">
                            <w:t xml:space="preserve">, XIII Wydział Gospodarczy, KRS 0000069229, NIP 896-00-01-959, kapitał zakładowy w wysokości </w:t>
                          </w:r>
                          <w:r w:rsidRPr="005E21ED">
                            <w:br/>
                            <w:t>455 625 241.00 złotych, który został w pełni wpłacony.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232B55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8.7pt;margin-top:-6.95pt;width:404.0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Ik2DgIAAPcDAAAOAAAAZHJzL2Uyb0RvYy54bWysU9tu2zAMfR+wfxD0vtjOkq414hRdugwD&#10;ugvQ7QNkWY6FyaJGKbGzrx8lp2nQvQ3Tg0CK1BF5eLS6HXvDDgq9BlvxYpZzpqyERttdxX983765&#10;5swHYRthwKqKH5Xnt+vXr1aDK9UcOjCNQkYg1peDq3gXgiuzzMtO9cLPwClLwRawF4Fc3GUNioHQ&#10;e5PN8/wqGwAbhyCV93R6PwX5OuG3rZLha9t6FZipONUW0o5pr+OerVei3KFwnZanMsQ/VNELbenR&#10;M9S9CILtUf8F1WuJ4KENMwl9Bm2rpUo9UDdF/qKbx044lXohcrw70+T/H6z8cnh035CF8T2MNMDU&#10;hHcPIH96ZmHTCbtTd4gwdEo09HARKcsG58vT1Ui1L30EqYfP0NCQxT5AAhpb7CMr1CcjdBrA8Uy6&#10;GgOTdLgs3hbLJclEUqxY5IureRpLJsqn6w59+KigZ9GoONJUE7w4PPgQyxHlU0p8zYPRzVYbkxzc&#10;1RuD7CBIAdu0Ugcv0oxlQ8VvlvNlQrYQ7ydx9DqQQo3uK36dxzVpJtLxwTYpJQhtJpsqMfbET6Rk&#10;IieM9UiJkacamiMxhTApkX4OGR3gb84GUmHF/a+9QMWZ+WSJ7ZtisYiyTc5i+Y6oYXgZqS8jwkqC&#10;qnjgbDI3IUk98eDuaCpbnfh6ruRUK6kr0Xj6CVG+l37Kev6v6z8AAAD//wMAUEsDBBQABgAIAAAA&#10;IQAWVAD14AAAAAsBAAAPAAAAZHJzL2Rvd25yZXYueG1sTI9NSwMxEIbvgv8hjOCtTdqqa9fNlmLx&#10;4kFoFfSYbmY/MJmEJN2u/970pLcZ5uGd5602kzVsxBAHRxIWcwEMqXF6oE7Cx/vL7BFYTIq0Mo5Q&#10;wg9G2NTXV5UqtTvTHsdD6lgOoVgqCX1KvuQ8Nj1aFefOI+Vb64JVKa+h4zqocw63hi+FeOBWDZQ/&#10;9Mrjc4/N9+FkJXzaftC78PbVajPuXtvtvZ+Cl/L2Zto+AUs4pT8YLvpZHersdHQn0pEZCbNFcZfR&#10;y7BaA8tEsRYFsKOEpShWwOuK/+9Q/wIAAP//AwBQSwECLQAUAAYACAAAACEAtoM4kv4AAADhAQAA&#10;EwAAAAAAAAAAAAAAAAAAAAAAW0NvbnRlbnRfVHlwZXNdLnhtbFBLAQItABQABgAIAAAAIQA4/SH/&#10;1gAAAJQBAAALAAAAAAAAAAAAAAAAAC8BAABfcmVscy8ucmVsc1BLAQItABQABgAIAAAAIQB/rIk2&#10;DgIAAPcDAAAOAAAAAAAAAAAAAAAAAC4CAABkcnMvZTJvRG9jLnhtbFBLAQItABQABgAIAAAAIQAW&#10;VAD14AAAAAsBAAAPAAAAAAAAAAAAAAAAAGgEAABkcnMvZG93bnJldi54bWxQSwUGAAAAAAQABADz&#10;AAAAdQUAAAAA&#10;" stroked="f">
              <v:textbox style="mso-fit-shape-to-text:t">
                <w:txbxContent>
                  <w:p w14:paraId="55CAB628" w14:textId="77777777" w:rsidR="00195DE6" w:rsidRPr="005E21ED" w:rsidRDefault="00195DE6" w:rsidP="005E21ED">
                    <w:pPr>
                      <w:pStyle w:val="Stopka"/>
                    </w:pPr>
                    <w:r w:rsidRPr="005E21ED">
                      <w:t>Bank Polskiej Spółdzielczości S.A., ul. Grzybowska 81, 00-844 Warszawa, Sąd Rejonowy dla m.st. Warszawy</w:t>
                    </w:r>
                    <w:r w:rsidR="004A72AF">
                      <w:t xml:space="preserve"> w Warszawie</w:t>
                    </w:r>
                    <w:r w:rsidRPr="005E21ED">
                      <w:t xml:space="preserve">, XIII Wydział Gospodarczy, KRS 0000069229, NIP 896-00-01-959, kapitał zakładowy w wysokości </w:t>
                    </w:r>
                    <w:r w:rsidRPr="005E21ED">
                      <w:br/>
                      <w:t>455 625 241.00 złotych, który został w pełni wpłacony.</w:t>
                    </w:r>
                  </w:p>
                </w:txbxContent>
              </v:textbox>
            </v:shape>
          </w:pict>
        </mc:Fallback>
      </mc:AlternateContent>
    </w:r>
    <w:r w:rsidR="00195DE6">
      <w:rPr>
        <w:noProof/>
      </w:rPr>
      <w:drawing>
        <wp:anchor distT="0" distB="0" distL="114300" distR="114300" simplePos="0" relativeHeight="251662336" behindDoc="1" locked="0" layoutInCell="1" allowOverlap="1" wp14:anchorId="5CE22B9C" wp14:editId="6BAFE400">
          <wp:simplePos x="0" y="0"/>
          <wp:positionH relativeFrom="column">
            <wp:posOffset>5059846</wp:posOffset>
          </wp:positionH>
          <wp:positionV relativeFrom="paragraph">
            <wp:posOffset>-72390</wp:posOffset>
          </wp:positionV>
          <wp:extent cx="1199515" cy="338213"/>
          <wp:effectExtent l="0" t="0" r="0" b="5080"/>
          <wp:wrapNone/>
          <wp:docPr id="206" name="Obraz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33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C6D" w:rsidRPr="00505C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4F7A0" w14:textId="77777777" w:rsidR="00610C11" w:rsidRDefault="00610C11">
      <w:r>
        <w:separator/>
      </w:r>
    </w:p>
  </w:footnote>
  <w:footnote w:type="continuationSeparator" w:id="0">
    <w:p w14:paraId="19913781" w14:textId="77777777" w:rsidR="00610C11" w:rsidRDefault="0061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35115" w14:textId="77777777" w:rsidR="00D37ED3" w:rsidRPr="0082618C" w:rsidRDefault="00095BD8" w:rsidP="00D37ED3">
    <w:pPr>
      <w:spacing w:line="276" w:lineRule="auto"/>
      <w:rPr>
        <w:rFonts w:ascii="Calibri" w:hAnsi="Calibri" w:cs="Calibri"/>
        <w:sz w:val="16"/>
        <w:szCs w:val="16"/>
      </w:rPr>
    </w:pPr>
    <w:r w:rsidRPr="0082618C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77A72E84" wp14:editId="63B06C2C">
          <wp:simplePos x="0" y="0"/>
          <wp:positionH relativeFrom="character">
            <wp:posOffset>-1507</wp:posOffset>
          </wp:positionH>
          <wp:positionV relativeFrom="line">
            <wp:posOffset>-426662</wp:posOffset>
          </wp:positionV>
          <wp:extent cx="6367008" cy="539086"/>
          <wp:effectExtent l="0" t="0" r="0" b="0"/>
          <wp:wrapNone/>
          <wp:docPr id="205" name="Obraz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403"/>
                  <a:stretch/>
                </pic:blipFill>
                <pic:spPr bwMode="auto">
                  <a:xfrm>
                    <a:off x="0" y="0"/>
                    <a:ext cx="6369026" cy="539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A68B9" w14:textId="77777777" w:rsidR="009E1DB7" w:rsidRPr="0082618C" w:rsidRDefault="009E1DB7" w:rsidP="00E50BC5">
    <w:pPr>
      <w:rPr>
        <w:rFonts w:ascii="Calibri" w:hAnsi="Calibri" w:cs="Calibri"/>
        <w:sz w:val="18"/>
        <w:szCs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5DF0"/>
    <w:multiLevelType w:val="hybridMultilevel"/>
    <w:tmpl w:val="2FB80ACE"/>
    <w:lvl w:ilvl="0" w:tplc="0415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09DB3BC5"/>
    <w:multiLevelType w:val="hybridMultilevel"/>
    <w:tmpl w:val="6D688E58"/>
    <w:lvl w:ilvl="0" w:tplc="0660F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A3F31"/>
    <w:multiLevelType w:val="hybridMultilevel"/>
    <w:tmpl w:val="E9726DDE"/>
    <w:lvl w:ilvl="0" w:tplc="3918D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62364"/>
    <w:multiLevelType w:val="multilevel"/>
    <w:tmpl w:val="F5C6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46ADB"/>
    <w:multiLevelType w:val="hybridMultilevel"/>
    <w:tmpl w:val="7FBCE75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DF74260"/>
    <w:multiLevelType w:val="hybridMultilevel"/>
    <w:tmpl w:val="2D2439D6"/>
    <w:lvl w:ilvl="0" w:tplc="2240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6F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47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C5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01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8C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6B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EC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2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F86AA0"/>
    <w:multiLevelType w:val="multilevel"/>
    <w:tmpl w:val="7426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B0329"/>
    <w:multiLevelType w:val="hybridMultilevel"/>
    <w:tmpl w:val="CE787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34173"/>
    <w:multiLevelType w:val="multilevel"/>
    <w:tmpl w:val="B986EF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719C8"/>
    <w:multiLevelType w:val="hybridMultilevel"/>
    <w:tmpl w:val="61B0F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56022"/>
    <w:multiLevelType w:val="hybridMultilevel"/>
    <w:tmpl w:val="79AC6158"/>
    <w:lvl w:ilvl="0" w:tplc="DA08DF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A40CE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EB819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29E0F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430CD5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96B2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83CA2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B8679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F81C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F0876"/>
    <w:multiLevelType w:val="hybridMultilevel"/>
    <w:tmpl w:val="807A4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E42F05"/>
    <w:multiLevelType w:val="hybridMultilevel"/>
    <w:tmpl w:val="5DD2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3342E9"/>
    <w:multiLevelType w:val="multilevel"/>
    <w:tmpl w:val="484E2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365346D5"/>
    <w:multiLevelType w:val="multilevel"/>
    <w:tmpl w:val="3A149C9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3653493D"/>
    <w:multiLevelType w:val="hybridMultilevel"/>
    <w:tmpl w:val="FD262ED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73F39C8"/>
    <w:multiLevelType w:val="hybridMultilevel"/>
    <w:tmpl w:val="1996E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150"/>
    <w:multiLevelType w:val="hybridMultilevel"/>
    <w:tmpl w:val="1CD8F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000F3"/>
    <w:multiLevelType w:val="multilevel"/>
    <w:tmpl w:val="37B2F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41576E5F"/>
    <w:multiLevelType w:val="multilevel"/>
    <w:tmpl w:val="29D2DB1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 w15:restartNumberingAfterBreak="0">
    <w:nsid w:val="41D83ED6"/>
    <w:multiLevelType w:val="hybridMultilevel"/>
    <w:tmpl w:val="B986EFAA"/>
    <w:lvl w:ilvl="0" w:tplc="0660F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6ABB"/>
    <w:multiLevelType w:val="hybridMultilevel"/>
    <w:tmpl w:val="099E654A"/>
    <w:lvl w:ilvl="0" w:tplc="940615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224A9"/>
    <w:multiLevelType w:val="hybridMultilevel"/>
    <w:tmpl w:val="306E3C8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4A5136C7"/>
    <w:multiLevelType w:val="hybridMultilevel"/>
    <w:tmpl w:val="06B00798"/>
    <w:lvl w:ilvl="0" w:tplc="C96E27A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C0BB3"/>
    <w:multiLevelType w:val="hybridMultilevel"/>
    <w:tmpl w:val="0608B05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361781D"/>
    <w:multiLevelType w:val="multilevel"/>
    <w:tmpl w:val="963E3E8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 w15:restartNumberingAfterBreak="0">
    <w:nsid w:val="58C261DD"/>
    <w:multiLevelType w:val="hybridMultilevel"/>
    <w:tmpl w:val="D5B05932"/>
    <w:lvl w:ilvl="0" w:tplc="909A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B6670"/>
    <w:multiLevelType w:val="hybridMultilevel"/>
    <w:tmpl w:val="447E1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2B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3E2CB0"/>
    <w:multiLevelType w:val="multilevel"/>
    <w:tmpl w:val="555C1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6B4054A9"/>
    <w:multiLevelType w:val="hybridMultilevel"/>
    <w:tmpl w:val="1D5CB494"/>
    <w:lvl w:ilvl="0" w:tplc="3918D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1C1FD0"/>
    <w:multiLevelType w:val="hybridMultilevel"/>
    <w:tmpl w:val="42D2E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6678A"/>
    <w:multiLevelType w:val="multilevel"/>
    <w:tmpl w:val="555C1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2" w15:restartNumberingAfterBreak="0">
    <w:nsid w:val="778E6292"/>
    <w:multiLevelType w:val="hybridMultilevel"/>
    <w:tmpl w:val="9E3832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A13803"/>
    <w:multiLevelType w:val="multilevel"/>
    <w:tmpl w:val="1FFA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5A638C"/>
    <w:multiLevelType w:val="hybridMultilevel"/>
    <w:tmpl w:val="9F2CE2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72B05"/>
    <w:multiLevelType w:val="hybridMultilevel"/>
    <w:tmpl w:val="A8F67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818A3"/>
    <w:multiLevelType w:val="multilevel"/>
    <w:tmpl w:val="D13E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9"/>
  </w:num>
  <w:num w:numId="7">
    <w:abstractNumId w:val="1"/>
  </w:num>
  <w:num w:numId="8">
    <w:abstractNumId w:val="20"/>
  </w:num>
  <w:num w:numId="9">
    <w:abstractNumId w:val="8"/>
  </w:num>
  <w:num w:numId="10">
    <w:abstractNumId w:val="2"/>
  </w:num>
  <w:num w:numId="11">
    <w:abstractNumId w:val="32"/>
  </w:num>
  <w:num w:numId="12">
    <w:abstractNumId w:val="0"/>
  </w:num>
  <w:num w:numId="13">
    <w:abstractNumId w:val="26"/>
  </w:num>
  <w:num w:numId="14">
    <w:abstractNumId w:val="21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2"/>
  </w:num>
  <w:num w:numId="19">
    <w:abstractNumId w:val="4"/>
  </w:num>
  <w:num w:numId="20">
    <w:abstractNumId w:val="34"/>
  </w:num>
  <w:num w:numId="21">
    <w:abstractNumId w:val="24"/>
  </w:num>
  <w:num w:numId="22">
    <w:abstractNumId w:val="13"/>
  </w:num>
  <w:num w:numId="23">
    <w:abstractNumId w:val="28"/>
  </w:num>
  <w:num w:numId="24">
    <w:abstractNumId w:val="31"/>
  </w:num>
  <w:num w:numId="25">
    <w:abstractNumId w:val="18"/>
  </w:num>
  <w:num w:numId="26">
    <w:abstractNumId w:val="10"/>
  </w:num>
  <w:num w:numId="27">
    <w:abstractNumId w:val="7"/>
  </w:num>
  <w:num w:numId="28">
    <w:abstractNumId w:val="14"/>
  </w:num>
  <w:num w:numId="29">
    <w:abstractNumId w:val="15"/>
  </w:num>
  <w:num w:numId="30">
    <w:abstractNumId w:val="35"/>
  </w:num>
  <w:num w:numId="31">
    <w:abstractNumId w:val="3"/>
  </w:num>
  <w:num w:numId="32">
    <w:abstractNumId w:val="33"/>
  </w:num>
  <w:num w:numId="33">
    <w:abstractNumId w:val="36"/>
  </w:num>
  <w:num w:numId="34">
    <w:abstractNumId w:val="25"/>
  </w:num>
  <w:num w:numId="35">
    <w:abstractNumId w:val="19"/>
  </w:num>
  <w:num w:numId="36">
    <w:abstractNumId w:val="6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style="mso-position-horizontal-relative:char;mso-position-vertical-relative:line" strokecolor="#009a77">
      <v:stroke color="#009a77"/>
      <o:colormru v:ext="edit" colors="#009a77,lime,#00856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CC"/>
    <w:rsid w:val="000004AD"/>
    <w:rsid w:val="00000653"/>
    <w:rsid w:val="00000BD9"/>
    <w:rsid w:val="000014C0"/>
    <w:rsid w:val="000022F0"/>
    <w:rsid w:val="00002892"/>
    <w:rsid w:val="00002AA0"/>
    <w:rsid w:val="00003375"/>
    <w:rsid w:val="000046F5"/>
    <w:rsid w:val="00004F2A"/>
    <w:rsid w:val="000059BB"/>
    <w:rsid w:val="000065EA"/>
    <w:rsid w:val="00007F27"/>
    <w:rsid w:val="00010034"/>
    <w:rsid w:val="00010623"/>
    <w:rsid w:val="000109A6"/>
    <w:rsid w:val="00010DA8"/>
    <w:rsid w:val="000115D1"/>
    <w:rsid w:val="00011BB3"/>
    <w:rsid w:val="00012603"/>
    <w:rsid w:val="00013ACE"/>
    <w:rsid w:val="00014B14"/>
    <w:rsid w:val="00014C22"/>
    <w:rsid w:val="0001536A"/>
    <w:rsid w:val="000165A9"/>
    <w:rsid w:val="000174D8"/>
    <w:rsid w:val="00020077"/>
    <w:rsid w:val="00022292"/>
    <w:rsid w:val="00022E69"/>
    <w:rsid w:val="000232CE"/>
    <w:rsid w:val="0002442B"/>
    <w:rsid w:val="00024723"/>
    <w:rsid w:val="00024CE2"/>
    <w:rsid w:val="00025D35"/>
    <w:rsid w:val="00026099"/>
    <w:rsid w:val="00026167"/>
    <w:rsid w:val="0003075F"/>
    <w:rsid w:val="00032298"/>
    <w:rsid w:val="000329FB"/>
    <w:rsid w:val="00032E6A"/>
    <w:rsid w:val="000335C4"/>
    <w:rsid w:val="00033E8E"/>
    <w:rsid w:val="00034150"/>
    <w:rsid w:val="00036634"/>
    <w:rsid w:val="000369AF"/>
    <w:rsid w:val="000372DC"/>
    <w:rsid w:val="000404DD"/>
    <w:rsid w:val="00040ED0"/>
    <w:rsid w:val="00040FAC"/>
    <w:rsid w:val="000421FD"/>
    <w:rsid w:val="00043A41"/>
    <w:rsid w:val="000445DC"/>
    <w:rsid w:val="0004704A"/>
    <w:rsid w:val="000478C4"/>
    <w:rsid w:val="00050DC8"/>
    <w:rsid w:val="00052078"/>
    <w:rsid w:val="0005576B"/>
    <w:rsid w:val="000575E1"/>
    <w:rsid w:val="00057A37"/>
    <w:rsid w:val="000604A9"/>
    <w:rsid w:val="000604DC"/>
    <w:rsid w:val="000613EB"/>
    <w:rsid w:val="00061B15"/>
    <w:rsid w:val="00061BE6"/>
    <w:rsid w:val="00062A04"/>
    <w:rsid w:val="00062AED"/>
    <w:rsid w:val="00062F8A"/>
    <w:rsid w:val="0006500D"/>
    <w:rsid w:val="00071A12"/>
    <w:rsid w:val="00071F42"/>
    <w:rsid w:val="0007285C"/>
    <w:rsid w:val="00073683"/>
    <w:rsid w:val="00074064"/>
    <w:rsid w:val="0007467D"/>
    <w:rsid w:val="00074CBA"/>
    <w:rsid w:val="00075DA9"/>
    <w:rsid w:val="000760AC"/>
    <w:rsid w:val="0007767C"/>
    <w:rsid w:val="00077CA1"/>
    <w:rsid w:val="00081905"/>
    <w:rsid w:val="00081B92"/>
    <w:rsid w:val="00082787"/>
    <w:rsid w:val="000828F5"/>
    <w:rsid w:val="000833A6"/>
    <w:rsid w:val="000842D1"/>
    <w:rsid w:val="0008482E"/>
    <w:rsid w:val="0008579D"/>
    <w:rsid w:val="00085804"/>
    <w:rsid w:val="00085B20"/>
    <w:rsid w:val="00087929"/>
    <w:rsid w:val="000902B6"/>
    <w:rsid w:val="000902C9"/>
    <w:rsid w:val="0009197A"/>
    <w:rsid w:val="000922CA"/>
    <w:rsid w:val="00093056"/>
    <w:rsid w:val="0009365E"/>
    <w:rsid w:val="000941AD"/>
    <w:rsid w:val="00094C22"/>
    <w:rsid w:val="00095BD8"/>
    <w:rsid w:val="00096A8D"/>
    <w:rsid w:val="000A0945"/>
    <w:rsid w:val="000A0B0D"/>
    <w:rsid w:val="000A19EE"/>
    <w:rsid w:val="000A1BBB"/>
    <w:rsid w:val="000A1CAE"/>
    <w:rsid w:val="000A2090"/>
    <w:rsid w:val="000A292B"/>
    <w:rsid w:val="000A3111"/>
    <w:rsid w:val="000A3513"/>
    <w:rsid w:val="000A4048"/>
    <w:rsid w:val="000A576E"/>
    <w:rsid w:val="000A5DF0"/>
    <w:rsid w:val="000A5F49"/>
    <w:rsid w:val="000A7046"/>
    <w:rsid w:val="000A795B"/>
    <w:rsid w:val="000A7F63"/>
    <w:rsid w:val="000B0ABB"/>
    <w:rsid w:val="000B108F"/>
    <w:rsid w:val="000B3107"/>
    <w:rsid w:val="000B3E0E"/>
    <w:rsid w:val="000B4212"/>
    <w:rsid w:val="000B53E1"/>
    <w:rsid w:val="000B5A3D"/>
    <w:rsid w:val="000B7194"/>
    <w:rsid w:val="000B7FF3"/>
    <w:rsid w:val="000C0E1E"/>
    <w:rsid w:val="000C143A"/>
    <w:rsid w:val="000C15D3"/>
    <w:rsid w:val="000C1B82"/>
    <w:rsid w:val="000C1CE5"/>
    <w:rsid w:val="000C20F1"/>
    <w:rsid w:val="000C2EB5"/>
    <w:rsid w:val="000C36A7"/>
    <w:rsid w:val="000C4553"/>
    <w:rsid w:val="000C52D0"/>
    <w:rsid w:val="000C5337"/>
    <w:rsid w:val="000C5ECF"/>
    <w:rsid w:val="000C6EB3"/>
    <w:rsid w:val="000C7520"/>
    <w:rsid w:val="000D0062"/>
    <w:rsid w:val="000D0B50"/>
    <w:rsid w:val="000D2422"/>
    <w:rsid w:val="000D2A46"/>
    <w:rsid w:val="000D3ADD"/>
    <w:rsid w:val="000D3EAC"/>
    <w:rsid w:val="000D46C2"/>
    <w:rsid w:val="000D5342"/>
    <w:rsid w:val="000D5F4D"/>
    <w:rsid w:val="000D75C5"/>
    <w:rsid w:val="000D79F3"/>
    <w:rsid w:val="000E0E87"/>
    <w:rsid w:val="000E18A7"/>
    <w:rsid w:val="000E1D62"/>
    <w:rsid w:val="000E1F47"/>
    <w:rsid w:val="000E27C4"/>
    <w:rsid w:val="000E4EDD"/>
    <w:rsid w:val="000E4F3F"/>
    <w:rsid w:val="000E506F"/>
    <w:rsid w:val="000E541C"/>
    <w:rsid w:val="000E6520"/>
    <w:rsid w:val="000E70D9"/>
    <w:rsid w:val="000E7D1A"/>
    <w:rsid w:val="000F07E7"/>
    <w:rsid w:val="000F15F8"/>
    <w:rsid w:val="000F1728"/>
    <w:rsid w:val="000F253C"/>
    <w:rsid w:val="000F2A6D"/>
    <w:rsid w:val="000F2FC3"/>
    <w:rsid w:val="000F3BD2"/>
    <w:rsid w:val="000F3C3C"/>
    <w:rsid w:val="000F3DF0"/>
    <w:rsid w:val="000F668A"/>
    <w:rsid w:val="000F6FD2"/>
    <w:rsid w:val="000F7400"/>
    <w:rsid w:val="000F77E1"/>
    <w:rsid w:val="000F7DDC"/>
    <w:rsid w:val="00100F54"/>
    <w:rsid w:val="00103212"/>
    <w:rsid w:val="001052DC"/>
    <w:rsid w:val="00107FF8"/>
    <w:rsid w:val="001131EB"/>
    <w:rsid w:val="00113F6F"/>
    <w:rsid w:val="00114C1B"/>
    <w:rsid w:val="001150A8"/>
    <w:rsid w:val="00115BBB"/>
    <w:rsid w:val="00115D68"/>
    <w:rsid w:val="00116C7F"/>
    <w:rsid w:val="00121616"/>
    <w:rsid w:val="00121BB3"/>
    <w:rsid w:val="00124DC1"/>
    <w:rsid w:val="001263A5"/>
    <w:rsid w:val="001267F0"/>
    <w:rsid w:val="001310B6"/>
    <w:rsid w:val="0013139D"/>
    <w:rsid w:val="00131464"/>
    <w:rsid w:val="00133C42"/>
    <w:rsid w:val="00134E31"/>
    <w:rsid w:val="00135C92"/>
    <w:rsid w:val="00137513"/>
    <w:rsid w:val="00140D6E"/>
    <w:rsid w:val="00141051"/>
    <w:rsid w:val="0014227E"/>
    <w:rsid w:val="00142958"/>
    <w:rsid w:val="00142CBA"/>
    <w:rsid w:val="00143332"/>
    <w:rsid w:val="00145EDF"/>
    <w:rsid w:val="00147CD1"/>
    <w:rsid w:val="0015173D"/>
    <w:rsid w:val="00151F6C"/>
    <w:rsid w:val="00153154"/>
    <w:rsid w:val="00154770"/>
    <w:rsid w:val="0015490A"/>
    <w:rsid w:val="001549A6"/>
    <w:rsid w:val="00154A74"/>
    <w:rsid w:val="00154DBB"/>
    <w:rsid w:val="00157945"/>
    <w:rsid w:val="00160B7D"/>
    <w:rsid w:val="00160BA5"/>
    <w:rsid w:val="00161CF2"/>
    <w:rsid w:val="00161EDD"/>
    <w:rsid w:val="001624CC"/>
    <w:rsid w:val="00164235"/>
    <w:rsid w:val="00164E83"/>
    <w:rsid w:val="00164E8F"/>
    <w:rsid w:val="0016549B"/>
    <w:rsid w:val="001660CF"/>
    <w:rsid w:val="0016620F"/>
    <w:rsid w:val="00166428"/>
    <w:rsid w:val="00170661"/>
    <w:rsid w:val="001709FA"/>
    <w:rsid w:val="0017295C"/>
    <w:rsid w:val="00173335"/>
    <w:rsid w:val="00173492"/>
    <w:rsid w:val="001737C9"/>
    <w:rsid w:val="001741B7"/>
    <w:rsid w:val="00174B3C"/>
    <w:rsid w:val="00176DE2"/>
    <w:rsid w:val="0017741A"/>
    <w:rsid w:val="00177657"/>
    <w:rsid w:val="0017781C"/>
    <w:rsid w:val="00177AAE"/>
    <w:rsid w:val="00177FB0"/>
    <w:rsid w:val="00181801"/>
    <w:rsid w:val="0018208F"/>
    <w:rsid w:val="001828FC"/>
    <w:rsid w:val="00183D18"/>
    <w:rsid w:val="00184FC8"/>
    <w:rsid w:val="001853B6"/>
    <w:rsid w:val="001879AC"/>
    <w:rsid w:val="00187ABB"/>
    <w:rsid w:val="00190EA8"/>
    <w:rsid w:val="00191CE8"/>
    <w:rsid w:val="00192190"/>
    <w:rsid w:val="00192921"/>
    <w:rsid w:val="00192F7F"/>
    <w:rsid w:val="00194636"/>
    <w:rsid w:val="00194FA4"/>
    <w:rsid w:val="00195BDE"/>
    <w:rsid w:val="00195DE6"/>
    <w:rsid w:val="001971DE"/>
    <w:rsid w:val="001A049E"/>
    <w:rsid w:val="001A0876"/>
    <w:rsid w:val="001A0878"/>
    <w:rsid w:val="001A11A2"/>
    <w:rsid w:val="001A29B5"/>
    <w:rsid w:val="001A696E"/>
    <w:rsid w:val="001A6C4C"/>
    <w:rsid w:val="001B0A9C"/>
    <w:rsid w:val="001B0C74"/>
    <w:rsid w:val="001B0F2C"/>
    <w:rsid w:val="001B103A"/>
    <w:rsid w:val="001B10E7"/>
    <w:rsid w:val="001B30E4"/>
    <w:rsid w:val="001B36C3"/>
    <w:rsid w:val="001B55EC"/>
    <w:rsid w:val="001B66F6"/>
    <w:rsid w:val="001B79EC"/>
    <w:rsid w:val="001C014A"/>
    <w:rsid w:val="001C0476"/>
    <w:rsid w:val="001C28D2"/>
    <w:rsid w:val="001C2E2A"/>
    <w:rsid w:val="001C300D"/>
    <w:rsid w:val="001C3391"/>
    <w:rsid w:val="001C3556"/>
    <w:rsid w:val="001C37BF"/>
    <w:rsid w:val="001C3C3D"/>
    <w:rsid w:val="001C62E7"/>
    <w:rsid w:val="001C6D3D"/>
    <w:rsid w:val="001C7A36"/>
    <w:rsid w:val="001D08DE"/>
    <w:rsid w:val="001D1A5B"/>
    <w:rsid w:val="001D262A"/>
    <w:rsid w:val="001D3DA9"/>
    <w:rsid w:val="001D7518"/>
    <w:rsid w:val="001D791E"/>
    <w:rsid w:val="001D7A71"/>
    <w:rsid w:val="001D7BC1"/>
    <w:rsid w:val="001E14E2"/>
    <w:rsid w:val="001E177F"/>
    <w:rsid w:val="001E2428"/>
    <w:rsid w:val="001E35A8"/>
    <w:rsid w:val="001E4AF8"/>
    <w:rsid w:val="001E4C65"/>
    <w:rsid w:val="001E5920"/>
    <w:rsid w:val="001E64CD"/>
    <w:rsid w:val="001E6BAE"/>
    <w:rsid w:val="001E793F"/>
    <w:rsid w:val="001F1DBE"/>
    <w:rsid w:val="001F1E84"/>
    <w:rsid w:val="001F2F37"/>
    <w:rsid w:val="001F3124"/>
    <w:rsid w:val="001F4D33"/>
    <w:rsid w:val="001F537F"/>
    <w:rsid w:val="001F6134"/>
    <w:rsid w:val="001F6212"/>
    <w:rsid w:val="001F7537"/>
    <w:rsid w:val="001F77A4"/>
    <w:rsid w:val="0020085D"/>
    <w:rsid w:val="002014AB"/>
    <w:rsid w:val="0020272E"/>
    <w:rsid w:val="002028EE"/>
    <w:rsid w:val="002042B5"/>
    <w:rsid w:val="00204615"/>
    <w:rsid w:val="00206580"/>
    <w:rsid w:val="00207366"/>
    <w:rsid w:val="002112A0"/>
    <w:rsid w:val="00211F81"/>
    <w:rsid w:val="00212EE6"/>
    <w:rsid w:val="00213BB1"/>
    <w:rsid w:val="00214704"/>
    <w:rsid w:val="00214E21"/>
    <w:rsid w:val="00215EFC"/>
    <w:rsid w:val="00216292"/>
    <w:rsid w:val="0022045B"/>
    <w:rsid w:val="002216C6"/>
    <w:rsid w:val="002216E8"/>
    <w:rsid w:val="002223DD"/>
    <w:rsid w:val="0022398D"/>
    <w:rsid w:val="0022409D"/>
    <w:rsid w:val="002247FF"/>
    <w:rsid w:val="00224803"/>
    <w:rsid w:val="00224AF6"/>
    <w:rsid w:val="00224B2F"/>
    <w:rsid w:val="00224DC3"/>
    <w:rsid w:val="00225826"/>
    <w:rsid w:val="00225C47"/>
    <w:rsid w:val="0022748B"/>
    <w:rsid w:val="00227726"/>
    <w:rsid w:val="00230454"/>
    <w:rsid w:val="00230545"/>
    <w:rsid w:val="00230E54"/>
    <w:rsid w:val="00231307"/>
    <w:rsid w:val="00231A6A"/>
    <w:rsid w:val="00231A88"/>
    <w:rsid w:val="00232E37"/>
    <w:rsid w:val="0023324D"/>
    <w:rsid w:val="0023326B"/>
    <w:rsid w:val="00233645"/>
    <w:rsid w:val="002338D4"/>
    <w:rsid w:val="00235F79"/>
    <w:rsid w:val="0023691C"/>
    <w:rsid w:val="00237193"/>
    <w:rsid w:val="00237D9A"/>
    <w:rsid w:val="002404D9"/>
    <w:rsid w:val="002407ED"/>
    <w:rsid w:val="00240B2D"/>
    <w:rsid w:val="00240D2E"/>
    <w:rsid w:val="00242A50"/>
    <w:rsid w:val="0024372F"/>
    <w:rsid w:val="002443B1"/>
    <w:rsid w:val="00244A41"/>
    <w:rsid w:val="002457ED"/>
    <w:rsid w:val="00246BC9"/>
    <w:rsid w:val="00246BD9"/>
    <w:rsid w:val="002504E5"/>
    <w:rsid w:val="00251029"/>
    <w:rsid w:val="002521AD"/>
    <w:rsid w:val="0025233A"/>
    <w:rsid w:val="002523EB"/>
    <w:rsid w:val="00253B46"/>
    <w:rsid w:val="00253FA6"/>
    <w:rsid w:val="00255863"/>
    <w:rsid w:val="00255CD9"/>
    <w:rsid w:val="002565DA"/>
    <w:rsid w:val="00256CE6"/>
    <w:rsid w:val="00256ED7"/>
    <w:rsid w:val="00257FAC"/>
    <w:rsid w:val="00260D5B"/>
    <w:rsid w:val="00261EAA"/>
    <w:rsid w:val="00261F5D"/>
    <w:rsid w:val="00262BD5"/>
    <w:rsid w:val="00263A3A"/>
    <w:rsid w:val="00264061"/>
    <w:rsid w:val="00266CF4"/>
    <w:rsid w:val="00270818"/>
    <w:rsid w:val="00272E9F"/>
    <w:rsid w:val="0027389C"/>
    <w:rsid w:val="00274584"/>
    <w:rsid w:val="00274CFF"/>
    <w:rsid w:val="00275E3D"/>
    <w:rsid w:val="0027669E"/>
    <w:rsid w:val="00276A22"/>
    <w:rsid w:val="00277153"/>
    <w:rsid w:val="00277866"/>
    <w:rsid w:val="00282AAD"/>
    <w:rsid w:val="00282E05"/>
    <w:rsid w:val="00283F59"/>
    <w:rsid w:val="0028404E"/>
    <w:rsid w:val="002848FD"/>
    <w:rsid w:val="002864A4"/>
    <w:rsid w:val="002870C9"/>
    <w:rsid w:val="00287C34"/>
    <w:rsid w:val="002902D1"/>
    <w:rsid w:val="0029250F"/>
    <w:rsid w:val="00292879"/>
    <w:rsid w:val="002928E6"/>
    <w:rsid w:val="0029331A"/>
    <w:rsid w:val="00293377"/>
    <w:rsid w:val="00294025"/>
    <w:rsid w:val="00294519"/>
    <w:rsid w:val="00294E1B"/>
    <w:rsid w:val="00295921"/>
    <w:rsid w:val="00297C5E"/>
    <w:rsid w:val="002A0982"/>
    <w:rsid w:val="002A1312"/>
    <w:rsid w:val="002A14FE"/>
    <w:rsid w:val="002A26F6"/>
    <w:rsid w:val="002A2DEB"/>
    <w:rsid w:val="002A33C9"/>
    <w:rsid w:val="002A3BCF"/>
    <w:rsid w:val="002A4A67"/>
    <w:rsid w:val="002A758C"/>
    <w:rsid w:val="002A7729"/>
    <w:rsid w:val="002B0218"/>
    <w:rsid w:val="002B0460"/>
    <w:rsid w:val="002B0954"/>
    <w:rsid w:val="002B1AEA"/>
    <w:rsid w:val="002B2408"/>
    <w:rsid w:val="002B2C86"/>
    <w:rsid w:val="002B2D9E"/>
    <w:rsid w:val="002B3DA7"/>
    <w:rsid w:val="002B4895"/>
    <w:rsid w:val="002B5925"/>
    <w:rsid w:val="002B79E1"/>
    <w:rsid w:val="002C0118"/>
    <w:rsid w:val="002C0773"/>
    <w:rsid w:val="002C2B93"/>
    <w:rsid w:val="002C43EF"/>
    <w:rsid w:val="002C4482"/>
    <w:rsid w:val="002C459B"/>
    <w:rsid w:val="002C466C"/>
    <w:rsid w:val="002C5432"/>
    <w:rsid w:val="002C545A"/>
    <w:rsid w:val="002C5C57"/>
    <w:rsid w:val="002C6303"/>
    <w:rsid w:val="002C6DEC"/>
    <w:rsid w:val="002C7A23"/>
    <w:rsid w:val="002D0160"/>
    <w:rsid w:val="002D0487"/>
    <w:rsid w:val="002D0F66"/>
    <w:rsid w:val="002D3137"/>
    <w:rsid w:val="002D320E"/>
    <w:rsid w:val="002D434D"/>
    <w:rsid w:val="002D5247"/>
    <w:rsid w:val="002D5514"/>
    <w:rsid w:val="002D5E40"/>
    <w:rsid w:val="002D67ED"/>
    <w:rsid w:val="002D767A"/>
    <w:rsid w:val="002D7C0F"/>
    <w:rsid w:val="002E0695"/>
    <w:rsid w:val="002E0CC8"/>
    <w:rsid w:val="002E1148"/>
    <w:rsid w:val="002E17FC"/>
    <w:rsid w:val="002E2819"/>
    <w:rsid w:val="002E3648"/>
    <w:rsid w:val="002E4B84"/>
    <w:rsid w:val="002E64E0"/>
    <w:rsid w:val="002E766D"/>
    <w:rsid w:val="002E7BD5"/>
    <w:rsid w:val="002F0350"/>
    <w:rsid w:val="002F0C0A"/>
    <w:rsid w:val="002F0DC5"/>
    <w:rsid w:val="002F1333"/>
    <w:rsid w:val="002F23D2"/>
    <w:rsid w:val="002F2841"/>
    <w:rsid w:val="002F3AC8"/>
    <w:rsid w:val="002F41FC"/>
    <w:rsid w:val="002F5641"/>
    <w:rsid w:val="002F66B6"/>
    <w:rsid w:val="002F69EF"/>
    <w:rsid w:val="002F6B97"/>
    <w:rsid w:val="002F72C2"/>
    <w:rsid w:val="003018D2"/>
    <w:rsid w:val="00301928"/>
    <w:rsid w:val="003026E0"/>
    <w:rsid w:val="00303794"/>
    <w:rsid w:val="00304F60"/>
    <w:rsid w:val="0030528A"/>
    <w:rsid w:val="003056A4"/>
    <w:rsid w:val="00307795"/>
    <w:rsid w:val="00307AFF"/>
    <w:rsid w:val="00314B37"/>
    <w:rsid w:val="00315338"/>
    <w:rsid w:val="00315B47"/>
    <w:rsid w:val="00316586"/>
    <w:rsid w:val="00316627"/>
    <w:rsid w:val="00317C76"/>
    <w:rsid w:val="00317CDD"/>
    <w:rsid w:val="0032202F"/>
    <w:rsid w:val="0032218C"/>
    <w:rsid w:val="00324631"/>
    <w:rsid w:val="0032477A"/>
    <w:rsid w:val="0032478F"/>
    <w:rsid w:val="00325315"/>
    <w:rsid w:val="0032646C"/>
    <w:rsid w:val="00326D5C"/>
    <w:rsid w:val="00330EB1"/>
    <w:rsid w:val="00330F5D"/>
    <w:rsid w:val="003314C2"/>
    <w:rsid w:val="00332664"/>
    <w:rsid w:val="0033440E"/>
    <w:rsid w:val="00334BD7"/>
    <w:rsid w:val="003366E4"/>
    <w:rsid w:val="003373CF"/>
    <w:rsid w:val="00340878"/>
    <w:rsid w:val="00340C2C"/>
    <w:rsid w:val="00341065"/>
    <w:rsid w:val="0034179C"/>
    <w:rsid w:val="00341C10"/>
    <w:rsid w:val="00341E3F"/>
    <w:rsid w:val="00342888"/>
    <w:rsid w:val="00342F81"/>
    <w:rsid w:val="003443A3"/>
    <w:rsid w:val="00344C32"/>
    <w:rsid w:val="003454CF"/>
    <w:rsid w:val="003472A5"/>
    <w:rsid w:val="003476CA"/>
    <w:rsid w:val="00347D13"/>
    <w:rsid w:val="0035025B"/>
    <w:rsid w:val="003508A4"/>
    <w:rsid w:val="00350F8E"/>
    <w:rsid w:val="003514D5"/>
    <w:rsid w:val="003514DE"/>
    <w:rsid w:val="0035235D"/>
    <w:rsid w:val="00362027"/>
    <w:rsid w:val="00363090"/>
    <w:rsid w:val="00364086"/>
    <w:rsid w:val="003640B4"/>
    <w:rsid w:val="00364657"/>
    <w:rsid w:val="00365291"/>
    <w:rsid w:val="00365463"/>
    <w:rsid w:val="00371E5E"/>
    <w:rsid w:val="003728D1"/>
    <w:rsid w:val="00372B01"/>
    <w:rsid w:val="00372F7A"/>
    <w:rsid w:val="00373731"/>
    <w:rsid w:val="0037457E"/>
    <w:rsid w:val="00374826"/>
    <w:rsid w:val="00375482"/>
    <w:rsid w:val="00376C8A"/>
    <w:rsid w:val="0037736A"/>
    <w:rsid w:val="003774A6"/>
    <w:rsid w:val="00377754"/>
    <w:rsid w:val="0038241F"/>
    <w:rsid w:val="003828F5"/>
    <w:rsid w:val="00386991"/>
    <w:rsid w:val="0038753B"/>
    <w:rsid w:val="00387846"/>
    <w:rsid w:val="00387AB6"/>
    <w:rsid w:val="003913D2"/>
    <w:rsid w:val="00392175"/>
    <w:rsid w:val="003929E3"/>
    <w:rsid w:val="00392E22"/>
    <w:rsid w:val="003933FD"/>
    <w:rsid w:val="003934C7"/>
    <w:rsid w:val="00393519"/>
    <w:rsid w:val="003939EA"/>
    <w:rsid w:val="00394A50"/>
    <w:rsid w:val="003951F2"/>
    <w:rsid w:val="00395231"/>
    <w:rsid w:val="00396010"/>
    <w:rsid w:val="003963A5"/>
    <w:rsid w:val="00397146"/>
    <w:rsid w:val="003A0174"/>
    <w:rsid w:val="003A086B"/>
    <w:rsid w:val="003A29C5"/>
    <w:rsid w:val="003A38D9"/>
    <w:rsid w:val="003A5869"/>
    <w:rsid w:val="003A612F"/>
    <w:rsid w:val="003A6D28"/>
    <w:rsid w:val="003A79D9"/>
    <w:rsid w:val="003A7E03"/>
    <w:rsid w:val="003B0DFE"/>
    <w:rsid w:val="003B0E18"/>
    <w:rsid w:val="003B1826"/>
    <w:rsid w:val="003B2D68"/>
    <w:rsid w:val="003B3173"/>
    <w:rsid w:val="003B38CE"/>
    <w:rsid w:val="003B3B5B"/>
    <w:rsid w:val="003B422A"/>
    <w:rsid w:val="003B5BA9"/>
    <w:rsid w:val="003B64C1"/>
    <w:rsid w:val="003B6A33"/>
    <w:rsid w:val="003B6CE9"/>
    <w:rsid w:val="003B6F97"/>
    <w:rsid w:val="003B7F02"/>
    <w:rsid w:val="003C067D"/>
    <w:rsid w:val="003C07D1"/>
    <w:rsid w:val="003C28B3"/>
    <w:rsid w:val="003C30E0"/>
    <w:rsid w:val="003C378A"/>
    <w:rsid w:val="003C508E"/>
    <w:rsid w:val="003C5641"/>
    <w:rsid w:val="003C60A8"/>
    <w:rsid w:val="003C68BA"/>
    <w:rsid w:val="003D0022"/>
    <w:rsid w:val="003D1773"/>
    <w:rsid w:val="003D1DA1"/>
    <w:rsid w:val="003D437F"/>
    <w:rsid w:val="003D4D53"/>
    <w:rsid w:val="003D5731"/>
    <w:rsid w:val="003D796A"/>
    <w:rsid w:val="003E0188"/>
    <w:rsid w:val="003E0859"/>
    <w:rsid w:val="003E0B08"/>
    <w:rsid w:val="003E23DB"/>
    <w:rsid w:val="003E2B90"/>
    <w:rsid w:val="003E2E9D"/>
    <w:rsid w:val="003E2EE2"/>
    <w:rsid w:val="003E4F44"/>
    <w:rsid w:val="003E62A6"/>
    <w:rsid w:val="003E70B4"/>
    <w:rsid w:val="003E73FB"/>
    <w:rsid w:val="003E7660"/>
    <w:rsid w:val="003E7800"/>
    <w:rsid w:val="003F0A7E"/>
    <w:rsid w:val="003F13C6"/>
    <w:rsid w:val="003F2609"/>
    <w:rsid w:val="003F2E9F"/>
    <w:rsid w:val="003F4B92"/>
    <w:rsid w:val="003F5632"/>
    <w:rsid w:val="003F5DB7"/>
    <w:rsid w:val="003F60BC"/>
    <w:rsid w:val="003F61D3"/>
    <w:rsid w:val="003F7358"/>
    <w:rsid w:val="003F74FB"/>
    <w:rsid w:val="003F7C92"/>
    <w:rsid w:val="00401A6C"/>
    <w:rsid w:val="00401D87"/>
    <w:rsid w:val="0040259D"/>
    <w:rsid w:val="0040269D"/>
    <w:rsid w:val="00402943"/>
    <w:rsid w:val="00402A7E"/>
    <w:rsid w:val="00402DD1"/>
    <w:rsid w:val="00403BC3"/>
    <w:rsid w:val="00403D08"/>
    <w:rsid w:val="00406ADA"/>
    <w:rsid w:val="0040767A"/>
    <w:rsid w:val="00407D12"/>
    <w:rsid w:val="0041065B"/>
    <w:rsid w:val="0041105A"/>
    <w:rsid w:val="00411D7F"/>
    <w:rsid w:val="004120F3"/>
    <w:rsid w:val="00412103"/>
    <w:rsid w:val="00412832"/>
    <w:rsid w:val="00414412"/>
    <w:rsid w:val="004149AE"/>
    <w:rsid w:val="004152CA"/>
    <w:rsid w:val="00415D4A"/>
    <w:rsid w:val="004160C3"/>
    <w:rsid w:val="004162D9"/>
    <w:rsid w:val="00416952"/>
    <w:rsid w:val="00417192"/>
    <w:rsid w:val="0041728E"/>
    <w:rsid w:val="00420870"/>
    <w:rsid w:val="004209E1"/>
    <w:rsid w:val="00421B07"/>
    <w:rsid w:val="004225A6"/>
    <w:rsid w:val="00422891"/>
    <w:rsid w:val="00423113"/>
    <w:rsid w:val="004231F2"/>
    <w:rsid w:val="004232F7"/>
    <w:rsid w:val="004240A8"/>
    <w:rsid w:val="004247E2"/>
    <w:rsid w:val="0042500D"/>
    <w:rsid w:val="004267F8"/>
    <w:rsid w:val="00427A98"/>
    <w:rsid w:val="004309E3"/>
    <w:rsid w:val="0043156C"/>
    <w:rsid w:val="00433982"/>
    <w:rsid w:val="004339B2"/>
    <w:rsid w:val="00433D5D"/>
    <w:rsid w:val="00433FC7"/>
    <w:rsid w:val="0043426F"/>
    <w:rsid w:val="00434C04"/>
    <w:rsid w:val="00435C79"/>
    <w:rsid w:val="0043659C"/>
    <w:rsid w:val="00436A7D"/>
    <w:rsid w:val="00440AFB"/>
    <w:rsid w:val="004416F3"/>
    <w:rsid w:val="0044229E"/>
    <w:rsid w:val="0044317F"/>
    <w:rsid w:val="004432B2"/>
    <w:rsid w:val="004434E1"/>
    <w:rsid w:val="004454B3"/>
    <w:rsid w:val="00445943"/>
    <w:rsid w:val="004471C9"/>
    <w:rsid w:val="004472B0"/>
    <w:rsid w:val="00450194"/>
    <w:rsid w:val="0045097D"/>
    <w:rsid w:val="00450B87"/>
    <w:rsid w:val="00451DA2"/>
    <w:rsid w:val="004540D8"/>
    <w:rsid w:val="00454345"/>
    <w:rsid w:val="004543AD"/>
    <w:rsid w:val="00454642"/>
    <w:rsid w:val="00454E25"/>
    <w:rsid w:val="004559F3"/>
    <w:rsid w:val="00455D7A"/>
    <w:rsid w:val="00456404"/>
    <w:rsid w:val="00456D18"/>
    <w:rsid w:val="0046017A"/>
    <w:rsid w:val="00460C7D"/>
    <w:rsid w:val="004615D9"/>
    <w:rsid w:val="00462359"/>
    <w:rsid w:val="004624F5"/>
    <w:rsid w:val="004634CD"/>
    <w:rsid w:val="00463D44"/>
    <w:rsid w:val="00464FC7"/>
    <w:rsid w:val="004654FE"/>
    <w:rsid w:val="00465DE0"/>
    <w:rsid w:val="00467AA3"/>
    <w:rsid w:val="00470526"/>
    <w:rsid w:val="004709FB"/>
    <w:rsid w:val="00470A48"/>
    <w:rsid w:val="0047193F"/>
    <w:rsid w:val="00472322"/>
    <w:rsid w:val="004724FA"/>
    <w:rsid w:val="0047270B"/>
    <w:rsid w:val="004732C8"/>
    <w:rsid w:val="00473711"/>
    <w:rsid w:val="00473B05"/>
    <w:rsid w:val="00474F95"/>
    <w:rsid w:val="004767A8"/>
    <w:rsid w:val="00476F42"/>
    <w:rsid w:val="00477D2D"/>
    <w:rsid w:val="00480847"/>
    <w:rsid w:val="004810F9"/>
    <w:rsid w:val="00481936"/>
    <w:rsid w:val="00481E33"/>
    <w:rsid w:val="004824AB"/>
    <w:rsid w:val="00482ED7"/>
    <w:rsid w:val="00482F41"/>
    <w:rsid w:val="004832A4"/>
    <w:rsid w:val="00484187"/>
    <w:rsid w:val="004843B5"/>
    <w:rsid w:val="004855BC"/>
    <w:rsid w:val="004857D2"/>
    <w:rsid w:val="004863EA"/>
    <w:rsid w:val="00487A02"/>
    <w:rsid w:val="00487CE5"/>
    <w:rsid w:val="0049166A"/>
    <w:rsid w:val="00492018"/>
    <w:rsid w:val="004930B9"/>
    <w:rsid w:val="004932D5"/>
    <w:rsid w:val="00493994"/>
    <w:rsid w:val="00496B8D"/>
    <w:rsid w:val="00497F00"/>
    <w:rsid w:val="004A0082"/>
    <w:rsid w:val="004A0582"/>
    <w:rsid w:val="004A067F"/>
    <w:rsid w:val="004A183E"/>
    <w:rsid w:val="004A3DDF"/>
    <w:rsid w:val="004A4864"/>
    <w:rsid w:val="004A4ED7"/>
    <w:rsid w:val="004A5FDF"/>
    <w:rsid w:val="004A6185"/>
    <w:rsid w:val="004A6DB6"/>
    <w:rsid w:val="004A72AF"/>
    <w:rsid w:val="004B06B1"/>
    <w:rsid w:val="004B1D38"/>
    <w:rsid w:val="004B211C"/>
    <w:rsid w:val="004B226B"/>
    <w:rsid w:val="004B233F"/>
    <w:rsid w:val="004B2B09"/>
    <w:rsid w:val="004B31A2"/>
    <w:rsid w:val="004B3328"/>
    <w:rsid w:val="004B407C"/>
    <w:rsid w:val="004B469C"/>
    <w:rsid w:val="004B4A00"/>
    <w:rsid w:val="004B4A57"/>
    <w:rsid w:val="004B4CE9"/>
    <w:rsid w:val="004B54B1"/>
    <w:rsid w:val="004B6D8C"/>
    <w:rsid w:val="004B7F2C"/>
    <w:rsid w:val="004C043C"/>
    <w:rsid w:val="004C0CD6"/>
    <w:rsid w:val="004C147E"/>
    <w:rsid w:val="004C161F"/>
    <w:rsid w:val="004C17D3"/>
    <w:rsid w:val="004C1AF1"/>
    <w:rsid w:val="004C608D"/>
    <w:rsid w:val="004D0215"/>
    <w:rsid w:val="004D0544"/>
    <w:rsid w:val="004D0DB5"/>
    <w:rsid w:val="004D11D1"/>
    <w:rsid w:val="004D1267"/>
    <w:rsid w:val="004D193B"/>
    <w:rsid w:val="004D344E"/>
    <w:rsid w:val="004D396B"/>
    <w:rsid w:val="004D42E9"/>
    <w:rsid w:val="004D5D54"/>
    <w:rsid w:val="004D5D9D"/>
    <w:rsid w:val="004D6153"/>
    <w:rsid w:val="004D63F1"/>
    <w:rsid w:val="004D6729"/>
    <w:rsid w:val="004D6A86"/>
    <w:rsid w:val="004E0F0E"/>
    <w:rsid w:val="004E15D9"/>
    <w:rsid w:val="004E422D"/>
    <w:rsid w:val="004E49FF"/>
    <w:rsid w:val="004E5EF3"/>
    <w:rsid w:val="004E5FB4"/>
    <w:rsid w:val="004E6897"/>
    <w:rsid w:val="004E7FE3"/>
    <w:rsid w:val="004F0D58"/>
    <w:rsid w:val="004F17FD"/>
    <w:rsid w:val="004F2267"/>
    <w:rsid w:val="004F2697"/>
    <w:rsid w:val="004F2A02"/>
    <w:rsid w:val="004F3D7F"/>
    <w:rsid w:val="004F4385"/>
    <w:rsid w:val="004F4758"/>
    <w:rsid w:val="004F4C24"/>
    <w:rsid w:val="004F540B"/>
    <w:rsid w:val="004F5751"/>
    <w:rsid w:val="004F61A4"/>
    <w:rsid w:val="004F6AEB"/>
    <w:rsid w:val="004F7308"/>
    <w:rsid w:val="004F75B8"/>
    <w:rsid w:val="004F7D5D"/>
    <w:rsid w:val="00501938"/>
    <w:rsid w:val="005026B0"/>
    <w:rsid w:val="005031A1"/>
    <w:rsid w:val="00503B52"/>
    <w:rsid w:val="00504719"/>
    <w:rsid w:val="00504E83"/>
    <w:rsid w:val="00505105"/>
    <w:rsid w:val="00505C6D"/>
    <w:rsid w:val="00506A6A"/>
    <w:rsid w:val="00507FA3"/>
    <w:rsid w:val="00510D94"/>
    <w:rsid w:val="00510E08"/>
    <w:rsid w:val="00511E35"/>
    <w:rsid w:val="0051562B"/>
    <w:rsid w:val="00516467"/>
    <w:rsid w:val="005176AA"/>
    <w:rsid w:val="005178F4"/>
    <w:rsid w:val="00520AC6"/>
    <w:rsid w:val="00520B8F"/>
    <w:rsid w:val="00521082"/>
    <w:rsid w:val="005218C9"/>
    <w:rsid w:val="00522B97"/>
    <w:rsid w:val="00524878"/>
    <w:rsid w:val="00525536"/>
    <w:rsid w:val="005257BC"/>
    <w:rsid w:val="00530ADA"/>
    <w:rsid w:val="00531AF2"/>
    <w:rsid w:val="00531C89"/>
    <w:rsid w:val="00532289"/>
    <w:rsid w:val="00532C90"/>
    <w:rsid w:val="0053318A"/>
    <w:rsid w:val="0053474F"/>
    <w:rsid w:val="005356D7"/>
    <w:rsid w:val="0053653E"/>
    <w:rsid w:val="005368E7"/>
    <w:rsid w:val="00536C01"/>
    <w:rsid w:val="005403C1"/>
    <w:rsid w:val="00541608"/>
    <w:rsid w:val="00541C4C"/>
    <w:rsid w:val="00541F3A"/>
    <w:rsid w:val="005433EB"/>
    <w:rsid w:val="0054371F"/>
    <w:rsid w:val="005440BE"/>
    <w:rsid w:val="00544C40"/>
    <w:rsid w:val="00544EC1"/>
    <w:rsid w:val="00545697"/>
    <w:rsid w:val="0054795E"/>
    <w:rsid w:val="00547BAE"/>
    <w:rsid w:val="00550F3C"/>
    <w:rsid w:val="005514DC"/>
    <w:rsid w:val="00552E7E"/>
    <w:rsid w:val="005575FE"/>
    <w:rsid w:val="005605D8"/>
    <w:rsid w:val="00561763"/>
    <w:rsid w:val="005617F5"/>
    <w:rsid w:val="00561F96"/>
    <w:rsid w:val="005649F5"/>
    <w:rsid w:val="00564A8C"/>
    <w:rsid w:val="00564F4E"/>
    <w:rsid w:val="005664DB"/>
    <w:rsid w:val="00567314"/>
    <w:rsid w:val="005674AB"/>
    <w:rsid w:val="00570548"/>
    <w:rsid w:val="0057084C"/>
    <w:rsid w:val="0057121B"/>
    <w:rsid w:val="005722CC"/>
    <w:rsid w:val="00572D05"/>
    <w:rsid w:val="005731D0"/>
    <w:rsid w:val="00573477"/>
    <w:rsid w:val="00573518"/>
    <w:rsid w:val="00574F16"/>
    <w:rsid w:val="00580F78"/>
    <w:rsid w:val="005819E3"/>
    <w:rsid w:val="00582027"/>
    <w:rsid w:val="00582419"/>
    <w:rsid w:val="00583749"/>
    <w:rsid w:val="00583C2E"/>
    <w:rsid w:val="00584D8D"/>
    <w:rsid w:val="00585A87"/>
    <w:rsid w:val="00586484"/>
    <w:rsid w:val="00586992"/>
    <w:rsid w:val="005870A3"/>
    <w:rsid w:val="0058735A"/>
    <w:rsid w:val="00591348"/>
    <w:rsid w:val="00591908"/>
    <w:rsid w:val="00591AD1"/>
    <w:rsid w:val="00591D25"/>
    <w:rsid w:val="00591D97"/>
    <w:rsid w:val="00594472"/>
    <w:rsid w:val="00594A02"/>
    <w:rsid w:val="00594EC4"/>
    <w:rsid w:val="00595014"/>
    <w:rsid w:val="00595B18"/>
    <w:rsid w:val="00595C30"/>
    <w:rsid w:val="00595D36"/>
    <w:rsid w:val="00596C5C"/>
    <w:rsid w:val="0059762C"/>
    <w:rsid w:val="005A0B48"/>
    <w:rsid w:val="005A1A94"/>
    <w:rsid w:val="005A1FE1"/>
    <w:rsid w:val="005A24BA"/>
    <w:rsid w:val="005A25E1"/>
    <w:rsid w:val="005A5C77"/>
    <w:rsid w:val="005A7DF3"/>
    <w:rsid w:val="005B183D"/>
    <w:rsid w:val="005B3AFB"/>
    <w:rsid w:val="005B4296"/>
    <w:rsid w:val="005B49AA"/>
    <w:rsid w:val="005B5229"/>
    <w:rsid w:val="005B5CAB"/>
    <w:rsid w:val="005B5DB3"/>
    <w:rsid w:val="005B6D24"/>
    <w:rsid w:val="005C0A79"/>
    <w:rsid w:val="005C1267"/>
    <w:rsid w:val="005C20EB"/>
    <w:rsid w:val="005C2DEC"/>
    <w:rsid w:val="005C424F"/>
    <w:rsid w:val="005C4375"/>
    <w:rsid w:val="005C54DC"/>
    <w:rsid w:val="005C5FDA"/>
    <w:rsid w:val="005C6A8A"/>
    <w:rsid w:val="005C6F15"/>
    <w:rsid w:val="005C76C4"/>
    <w:rsid w:val="005D4B8B"/>
    <w:rsid w:val="005D4B9D"/>
    <w:rsid w:val="005D4D7C"/>
    <w:rsid w:val="005D4E0F"/>
    <w:rsid w:val="005D50C4"/>
    <w:rsid w:val="005D5401"/>
    <w:rsid w:val="005D77AE"/>
    <w:rsid w:val="005E21ED"/>
    <w:rsid w:val="005E2C87"/>
    <w:rsid w:val="005E3046"/>
    <w:rsid w:val="005E4799"/>
    <w:rsid w:val="005E5A0D"/>
    <w:rsid w:val="005E5D3A"/>
    <w:rsid w:val="005E6C53"/>
    <w:rsid w:val="005E7FD7"/>
    <w:rsid w:val="005F2300"/>
    <w:rsid w:val="005F230D"/>
    <w:rsid w:val="005F2E4C"/>
    <w:rsid w:val="005F3A9D"/>
    <w:rsid w:val="005F3E4F"/>
    <w:rsid w:val="005F4F16"/>
    <w:rsid w:val="005F5D30"/>
    <w:rsid w:val="005F5D82"/>
    <w:rsid w:val="005F5FDC"/>
    <w:rsid w:val="005F6388"/>
    <w:rsid w:val="00600FD2"/>
    <w:rsid w:val="006014C2"/>
    <w:rsid w:val="006016CC"/>
    <w:rsid w:val="00602C85"/>
    <w:rsid w:val="00602F9C"/>
    <w:rsid w:val="00603142"/>
    <w:rsid w:val="006032C3"/>
    <w:rsid w:val="006039F4"/>
    <w:rsid w:val="0060433D"/>
    <w:rsid w:val="0060454D"/>
    <w:rsid w:val="0060756B"/>
    <w:rsid w:val="00607700"/>
    <w:rsid w:val="006105B4"/>
    <w:rsid w:val="006106B7"/>
    <w:rsid w:val="00610C11"/>
    <w:rsid w:val="00610E23"/>
    <w:rsid w:val="00611F42"/>
    <w:rsid w:val="00612217"/>
    <w:rsid w:val="006136E0"/>
    <w:rsid w:val="00616DBB"/>
    <w:rsid w:val="00616EFC"/>
    <w:rsid w:val="006170AA"/>
    <w:rsid w:val="00620EE2"/>
    <w:rsid w:val="00621293"/>
    <w:rsid w:val="00622A17"/>
    <w:rsid w:val="006236AA"/>
    <w:rsid w:val="00623C68"/>
    <w:rsid w:val="006259A1"/>
    <w:rsid w:val="00626339"/>
    <w:rsid w:val="0062652C"/>
    <w:rsid w:val="00626B44"/>
    <w:rsid w:val="00627ACC"/>
    <w:rsid w:val="00630367"/>
    <w:rsid w:val="00630607"/>
    <w:rsid w:val="00630707"/>
    <w:rsid w:val="006324F8"/>
    <w:rsid w:val="00632829"/>
    <w:rsid w:val="00632BC4"/>
    <w:rsid w:val="00633AE7"/>
    <w:rsid w:val="00634172"/>
    <w:rsid w:val="006372E1"/>
    <w:rsid w:val="0064055F"/>
    <w:rsid w:val="00640E77"/>
    <w:rsid w:val="00643A07"/>
    <w:rsid w:val="00643D03"/>
    <w:rsid w:val="00644E5E"/>
    <w:rsid w:val="0064630F"/>
    <w:rsid w:val="006479AF"/>
    <w:rsid w:val="00651230"/>
    <w:rsid w:val="00651412"/>
    <w:rsid w:val="00651887"/>
    <w:rsid w:val="0065279C"/>
    <w:rsid w:val="00653AFD"/>
    <w:rsid w:val="0065426E"/>
    <w:rsid w:val="00654737"/>
    <w:rsid w:val="00655F12"/>
    <w:rsid w:val="0065684D"/>
    <w:rsid w:val="00656A8C"/>
    <w:rsid w:val="00656B72"/>
    <w:rsid w:val="00657E59"/>
    <w:rsid w:val="00661160"/>
    <w:rsid w:val="00661221"/>
    <w:rsid w:val="0066296D"/>
    <w:rsid w:val="00662E6D"/>
    <w:rsid w:val="00663CDC"/>
    <w:rsid w:val="00664CA5"/>
    <w:rsid w:val="0066577C"/>
    <w:rsid w:val="00665A65"/>
    <w:rsid w:val="006660BD"/>
    <w:rsid w:val="006663F3"/>
    <w:rsid w:val="006668EB"/>
    <w:rsid w:val="00666DE7"/>
    <w:rsid w:val="00667DE1"/>
    <w:rsid w:val="00672929"/>
    <w:rsid w:val="00672E50"/>
    <w:rsid w:val="00673E08"/>
    <w:rsid w:val="00674EB2"/>
    <w:rsid w:val="00675205"/>
    <w:rsid w:val="00675928"/>
    <w:rsid w:val="00675E34"/>
    <w:rsid w:val="00675FCD"/>
    <w:rsid w:val="00676964"/>
    <w:rsid w:val="0067788B"/>
    <w:rsid w:val="00677DB2"/>
    <w:rsid w:val="006812DD"/>
    <w:rsid w:val="00682B6A"/>
    <w:rsid w:val="006845EB"/>
    <w:rsid w:val="00684B86"/>
    <w:rsid w:val="0068516E"/>
    <w:rsid w:val="00686F64"/>
    <w:rsid w:val="00690B43"/>
    <w:rsid w:val="00690EE9"/>
    <w:rsid w:val="0069109F"/>
    <w:rsid w:val="006921F6"/>
    <w:rsid w:val="00694F81"/>
    <w:rsid w:val="006A0F5D"/>
    <w:rsid w:val="006A192C"/>
    <w:rsid w:val="006A2977"/>
    <w:rsid w:val="006A33F2"/>
    <w:rsid w:val="006A4B89"/>
    <w:rsid w:val="006A506B"/>
    <w:rsid w:val="006A75D9"/>
    <w:rsid w:val="006A7E52"/>
    <w:rsid w:val="006B04C5"/>
    <w:rsid w:val="006B16A3"/>
    <w:rsid w:val="006B312B"/>
    <w:rsid w:val="006B38AE"/>
    <w:rsid w:val="006B4FE9"/>
    <w:rsid w:val="006B6520"/>
    <w:rsid w:val="006B6975"/>
    <w:rsid w:val="006B70FF"/>
    <w:rsid w:val="006C0856"/>
    <w:rsid w:val="006C25B8"/>
    <w:rsid w:val="006C2B5A"/>
    <w:rsid w:val="006C3AA4"/>
    <w:rsid w:val="006C3D43"/>
    <w:rsid w:val="006C43FF"/>
    <w:rsid w:val="006C5DA8"/>
    <w:rsid w:val="006C61F7"/>
    <w:rsid w:val="006C6683"/>
    <w:rsid w:val="006C6912"/>
    <w:rsid w:val="006C6BC1"/>
    <w:rsid w:val="006C6EBE"/>
    <w:rsid w:val="006C6F39"/>
    <w:rsid w:val="006D2FA1"/>
    <w:rsid w:val="006D348D"/>
    <w:rsid w:val="006D3F39"/>
    <w:rsid w:val="006D571B"/>
    <w:rsid w:val="006D5D49"/>
    <w:rsid w:val="006D5DAB"/>
    <w:rsid w:val="006D5EF7"/>
    <w:rsid w:val="006D6F51"/>
    <w:rsid w:val="006D7702"/>
    <w:rsid w:val="006D790C"/>
    <w:rsid w:val="006D7DAA"/>
    <w:rsid w:val="006E0E21"/>
    <w:rsid w:val="006E112C"/>
    <w:rsid w:val="006E2D0C"/>
    <w:rsid w:val="006E335C"/>
    <w:rsid w:val="006E50D5"/>
    <w:rsid w:val="006E5A56"/>
    <w:rsid w:val="006E620F"/>
    <w:rsid w:val="006E6DE7"/>
    <w:rsid w:val="006E74FA"/>
    <w:rsid w:val="006F0956"/>
    <w:rsid w:val="006F0BED"/>
    <w:rsid w:val="006F12D9"/>
    <w:rsid w:val="006F185D"/>
    <w:rsid w:val="006F1A93"/>
    <w:rsid w:val="006F21EE"/>
    <w:rsid w:val="006F25A1"/>
    <w:rsid w:val="006F276F"/>
    <w:rsid w:val="006F4EEE"/>
    <w:rsid w:val="006F5A36"/>
    <w:rsid w:val="006F623F"/>
    <w:rsid w:val="006F6620"/>
    <w:rsid w:val="006F6964"/>
    <w:rsid w:val="006F6A99"/>
    <w:rsid w:val="006F6BD5"/>
    <w:rsid w:val="006F7937"/>
    <w:rsid w:val="007000E5"/>
    <w:rsid w:val="00703DBE"/>
    <w:rsid w:val="00704194"/>
    <w:rsid w:val="00706A83"/>
    <w:rsid w:val="00706C8B"/>
    <w:rsid w:val="00707EDA"/>
    <w:rsid w:val="007112E3"/>
    <w:rsid w:val="0071207B"/>
    <w:rsid w:val="00712D2E"/>
    <w:rsid w:val="00713262"/>
    <w:rsid w:val="00713D59"/>
    <w:rsid w:val="007143E3"/>
    <w:rsid w:val="0071496E"/>
    <w:rsid w:val="00716420"/>
    <w:rsid w:val="0071790F"/>
    <w:rsid w:val="00717DA7"/>
    <w:rsid w:val="007207C5"/>
    <w:rsid w:val="00720E24"/>
    <w:rsid w:val="0072109A"/>
    <w:rsid w:val="00722BBB"/>
    <w:rsid w:val="00723426"/>
    <w:rsid w:val="00725462"/>
    <w:rsid w:val="00730582"/>
    <w:rsid w:val="00730747"/>
    <w:rsid w:val="00731761"/>
    <w:rsid w:val="007321D3"/>
    <w:rsid w:val="00736EDC"/>
    <w:rsid w:val="00737007"/>
    <w:rsid w:val="007409B3"/>
    <w:rsid w:val="00740AE9"/>
    <w:rsid w:val="0074101B"/>
    <w:rsid w:val="00741C92"/>
    <w:rsid w:val="00742391"/>
    <w:rsid w:val="0074314C"/>
    <w:rsid w:val="00743C76"/>
    <w:rsid w:val="0074522B"/>
    <w:rsid w:val="00746871"/>
    <w:rsid w:val="007472DD"/>
    <w:rsid w:val="0075043D"/>
    <w:rsid w:val="00752D65"/>
    <w:rsid w:val="0075308E"/>
    <w:rsid w:val="0075321B"/>
    <w:rsid w:val="007536D1"/>
    <w:rsid w:val="00753A2B"/>
    <w:rsid w:val="007540AD"/>
    <w:rsid w:val="00754E02"/>
    <w:rsid w:val="007557F9"/>
    <w:rsid w:val="007568DF"/>
    <w:rsid w:val="00756B7A"/>
    <w:rsid w:val="007604FB"/>
    <w:rsid w:val="00760C4D"/>
    <w:rsid w:val="007610DB"/>
    <w:rsid w:val="00763BC1"/>
    <w:rsid w:val="00764579"/>
    <w:rsid w:val="00764D7D"/>
    <w:rsid w:val="007652D8"/>
    <w:rsid w:val="0076733D"/>
    <w:rsid w:val="00767A54"/>
    <w:rsid w:val="00770F6D"/>
    <w:rsid w:val="007712E9"/>
    <w:rsid w:val="007729D3"/>
    <w:rsid w:val="00772A9F"/>
    <w:rsid w:val="00774A28"/>
    <w:rsid w:val="00774B39"/>
    <w:rsid w:val="007754B0"/>
    <w:rsid w:val="00775B59"/>
    <w:rsid w:val="00775FD7"/>
    <w:rsid w:val="007767A5"/>
    <w:rsid w:val="00780EBD"/>
    <w:rsid w:val="00781095"/>
    <w:rsid w:val="00782FFC"/>
    <w:rsid w:val="00783776"/>
    <w:rsid w:val="00785A5F"/>
    <w:rsid w:val="00786DF3"/>
    <w:rsid w:val="00790DF8"/>
    <w:rsid w:val="00792FD3"/>
    <w:rsid w:val="00794606"/>
    <w:rsid w:val="0079512C"/>
    <w:rsid w:val="007A0145"/>
    <w:rsid w:val="007A10FA"/>
    <w:rsid w:val="007A20EA"/>
    <w:rsid w:val="007A2E86"/>
    <w:rsid w:val="007A34DF"/>
    <w:rsid w:val="007A3B07"/>
    <w:rsid w:val="007A6405"/>
    <w:rsid w:val="007A64D1"/>
    <w:rsid w:val="007B0F37"/>
    <w:rsid w:val="007B39AA"/>
    <w:rsid w:val="007B4030"/>
    <w:rsid w:val="007B76D2"/>
    <w:rsid w:val="007C1110"/>
    <w:rsid w:val="007C1458"/>
    <w:rsid w:val="007C264D"/>
    <w:rsid w:val="007C2E4B"/>
    <w:rsid w:val="007C3505"/>
    <w:rsid w:val="007C57DC"/>
    <w:rsid w:val="007C6D2A"/>
    <w:rsid w:val="007C70D1"/>
    <w:rsid w:val="007C724A"/>
    <w:rsid w:val="007D00A1"/>
    <w:rsid w:val="007D105D"/>
    <w:rsid w:val="007D46CE"/>
    <w:rsid w:val="007D507A"/>
    <w:rsid w:val="007D5100"/>
    <w:rsid w:val="007D53C0"/>
    <w:rsid w:val="007D62ED"/>
    <w:rsid w:val="007D6D20"/>
    <w:rsid w:val="007D7A16"/>
    <w:rsid w:val="007D7C2F"/>
    <w:rsid w:val="007E0128"/>
    <w:rsid w:val="007E0D1F"/>
    <w:rsid w:val="007E12B0"/>
    <w:rsid w:val="007E191D"/>
    <w:rsid w:val="007E2085"/>
    <w:rsid w:val="007E27F7"/>
    <w:rsid w:val="007E30FC"/>
    <w:rsid w:val="007E3158"/>
    <w:rsid w:val="007E3A4E"/>
    <w:rsid w:val="007E40D6"/>
    <w:rsid w:val="007E5F18"/>
    <w:rsid w:val="007E75A9"/>
    <w:rsid w:val="007E796E"/>
    <w:rsid w:val="007E7AC0"/>
    <w:rsid w:val="007E7CDB"/>
    <w:rsid w:val="007F09A6"/>
    <w:rsid w:val="007F0E89"/>
    <w:rsid w:val="007F13DA"/>
    <w:rsid w:val="007F160B"/>
    <w:rsid w:val="007F2CA9"/>
    <w:rsid w:val="007F3696"/>
    <w:rsid w:val="007F3940"/>
    <w:rsid w:val="007F451C"/>
    <w:rsid w:val="007F48AC"/>
    <w:rsid w:val="007F6452"/>
    <w:rsid w:val="007F6D4C"/>
    <w:rsid w:val="007F788A"/>
    <w:rsid w:val="008009F9"/>
    <w:rsid w:val="00800FE1"/>
    <w:rsid w:val="0080144C"/>
    <w:rsid w:val="00801DCC"/>
    <w:rsid w:val="00803126"/>
    <w:rsid w:val="008071B2"/>
    <w:rsid w:val="00810236"/>
    <w:rsid w:val="00810A0E"/>
    <w:rsid w:val="00813DF6"/>
    <w:rsid w:val="00813FB2"/>
    <w:rsid w:val="00814E3A"/>
    <w:rsid w:val="00815723"/>
    <w:rsid w:val="00815B83"/>
    <w:rsid w:val="00815D21"/>
    <w:rsid w:val="008161E3"/>
    <w:rsid w:val="008162B1"/>
    <w:rsid w:val="00816FB0"/>
    <w:rsid w:val="0082054C"/>
    <w:rsid w:val="00821382"/>
    <w:rsid w:val="00822F21"/>
    <w:rsid w:val="008246AB"/>
    <w:rsid w:val="00824D2E"/>
    <w:rsid w:val="0082618C"/>
    <w:rsid w:val="00826467"/>
    <w:rsid w:val="0083088A"/>
    <w:rsid w:val="00830D28"/>
    <w:rsid w:val="008320F5"/>
    <w:rsid w:val="008330B0"/>
    <w:rsid w:val="00835238"/>
    <w:rsid w:val="008354AC"/>
    <w:rsid w:val="008355D3"/>
    <w:rsid w:val="00835F19"/>
    <w:rsid w:val="00836048"/>
    <w:rsid w:val="00836650"/>
    <w:rsid w:val="008401E6"/>
    <w:rsid w:val="00840260"/>
    <w:rsid w:val="00840E50"/>
    <w:rsid w:val="008423D8"/>
    <w:rsid w:val="008427F1"/>
    <w:rsid w:val="00844FE8"/>
    <w:rsid w:val="00845D04"/>
    <w:rsid w:val="008474FF"/>
    <w:rsid w:val="00852376"/>
    <w:rsid w:val="00852499"/>
    <w:rsid w:val="008526B8"/>
    <w:rsid w:val="008526C0"/>
    <w:rsid w:val="00852EDB"/>
    <w:rsid w:val="00855C0D"/>
    <w:rsid w:val="00855D45"/>
    <w:rsid w:val="00855F0C"/>
    <w:rsid w:val="00856131"/>
    <w:rsid w:val="008561A7"/>
    <w:rsid w:val="008564F4"/>
    <w:rsid w:val="00857024"/>
    <w:rsid w:val="0086024C"/>
    <w:rsid w:val="0086165F"/>
    <w:rsid w:val="008617F2"/>
    <w:rsid w:val="0086206D"/>
    <w:rsid w:val="00862071"/>
    <w:rsid w:val="0086364C"/>
    <w:rsid w:val="00864D4E"/>
    <w:rsid w:val="00866F80"/>
    <w:rsid w:val="0086769C"/>
    <w:rsid w:val="00870638"/>
    <w:rsid w:val="0087078B"/>
    <w:rsid w:val="00873E35"/>
    <w:rsid w:val="008746E5"/>
    <w:rsid w:val="008762A7"/>
    <w:rsid w:val="00877C07"/>
    <w:rsid w:val="008807CE"/>
    <w:rsid w:val="008807D6"/>
    <w:rsid w:val="0088165C"/>
    <w:rsid w:val="0088240A"/>
    <w:rsid w:val="00882A89"/>
    <w:rsid w:val="008838A7"/>
    <w:rsid w:val="00885000"/>
    <w:rsid w:val="00885BDA"/>
    <w:rsid w:val="00885C77"/>
    <w:rsid w:val="00887480"/>
    <w:rsid w:val="008877B4"/>
    <w:rsid w:val="00891526"/>
    <w:rsid w:val="00891646"/>
    <w:rsid w:val="00892E14"/>
    <w:rsid w:val="00892E85"/>
    <w:rsid w:val="00893548"/>
    <w:rsid w:val="00895299"/>
    <w:rsid w:val="008A029F"/>
    <w:rsid w:val="008A1527"/>
    <w:rsid w:val="008A24A6"/>
    <w:rsid w:val="008A33E5"/>
    <w:rsid w:val="008A4AE0"/>
    <w:rsid w:val="008A4C58"/>
    <w:rsid w:val="008A7E67"/>
    <w:rsid w:val="008B0252"/>
    <w:rsid w:val="008B27BC"/>
    <w:rsid w:val="008B284D"/>
    <w:rsid w:val="008B3722"/>
    <w:rsid w:val="008B4C46"/>
    <w:rsid w:val="008B4E75"/>
    <w:rsid w:val="008B4FD0"/>
    <w:rsid w:val="008B516F"/>
    <w:rsid w:val="008B5835"/>
    <w:rsid w:val="008B5CFA"/>
    <w:rsid w:val="008B66CB"/>
    <w:rsid w:val="008C0BB3"/>
    <w:rsid w:val="008C0DCB"/>
    <w:rsid w:val="008C1F62"/>
    <w:rsid w:val="008C2941"/>
    <w:rsid w:val="008C2B41"/>
    <w:rsid w:val="008C45CA"/>
    <w:rsid w:val="008C60D2"/>
    <w:rsid w:val="008C6585"/>
    <w:rsid w:val="008C68CC"/>
    <w:rsid w:val="008C6984"/>
    <w:rsid w:val="008C70CD"/>
    <w:rsid w:val="008C7B3F"/>
    <w:rsid w:val="008D1457"/>
    <w:rsid w:val="008D1515"/>
    <w:rsid w:val="008D2805"/>
    <w:rsid w:val="008D2A75"/>
    <w:rsid w:val="008D2E15"/>
    <w:rsid w:val="008D33DD"/>
    <w:rsid w:val="008D3857"/>
    <w:rsid w:val="008D3F6A"/>
    <w:rsid w:val="008D4CC5"/>
    <w:rsid w:val="008D4E2C"/>
    <w:rsid w:val="008D5A08"/>
    <w:rsid w:val="008D5AE8"/>
    <w:rsid w:val="008D74B9"/>
    <w:rsid w:val="008E0763"/>
    <w:rsid w:val="008E1010"/>
    <w:rsid w:val="008E1AE8"/>
    <w:rsid w:val="008E1D95"/>
    <w:rsid w:val="008E1F8F"/>
    <w:rsid w:val="008E2F7D"/>
    <w:rsid w:val="008E3A12"/>
    <w:rsid w:val="008E3D3F"/>
    <w:rsid w:val="008E4090"/>
    <w:rsid w:val="008E4E86"/>
    <w:rsid w:val="008E671A"/>
    <w:rsid w:val="008E7D56"/>
    <w:rsid w:val="008F0493"/>
    <w:rsid w:val="008F06A0"/>
    <w:rsid w:val="008F0A2C"/>
    <w:rsid w:val="008F0B7B"/>
    <w:rsid w:val="008F2E79"/>
    <w:rsid w:val="008F367A"/>
    <w:rsid w:val="008F49D9"/>
    <w:rsid w:val="008F6820"/>
    <w:rsid w:val="008F6B10"/>
    <w:rsid w:val="008F6BBB"/>
    <w:rsid w:val="008F6BDD"/>
    <w:rsid w:val="008F7626"/>
    <w:rsid w:val="008F7983"/>
    <w:rsid w:val="008F7FA1"/>
    <w:rsid w:val="00900855"/>
    <w:rsid w:val="00900FAF"/>
    <w:rsid w:val="009014A3"/>
    <w:rsid w:val="009027E8"/>
    <w:rsid w:val="00904ADA"/>
    <w:rsid w:val="00905FE3"/>
    <w:rsid w:val="00910D34"/>
    <w:rsid w:val="00910F92"/>
    <w:rsid w:val="00911547"/>
    <w:rsid w:val="00911DDC"/>
    <w:rsid w:val="009121A8"/>
    <w:rsid w:val="00912DDF"/>
    <w:rsid w:val="009139B8"/>
    <w:rsid w:val="00916441"/>
    <w:rsid w:val="00916F61"/>
    <w:rsid w:val="00921D29"/>
    <w:rsid w:val="009220FE"/>
    <w:rsid w:val="009236BB"/>
    <w:rsid w:val="00923E7D"/>
    <w:rsid w:val="00926FF8"/>
    <w:rsid w:val="00927491"/>
    <w:rsid w:val="00930BAB"/>
    <w:rsid w:val="00930F86"/>
    <w:rsid w:val="009317C8"/>
    <w:rsid w:val="00932743"/>
    <w:rsid w:val="009333F9"/>
    <w:rsid w:val="00933E04"/>
    <w:rsid w:val="00933F27"/>
    <w:rsid w:val="00937A36"/>
    <w:rsid w:val="00940382"/>
    <w:rsid w:val="00942D84"/>
    <w:rsid w:val="009434F0"/>
    <w:rsid w:val="00943E99"/>
    <w:rsid w:val="00944B83"/>
    <w:rsid w:val="0094516E"/>
    <w:rsid w:val="00945AB9"/>
    <w:rsid w:val="009467FD"/>
    <w:rsid w:val="00947A3C"/>
    <w:rsid w:val="0095199A"/>
    <w:rsid w:val="00953312"/>
    <w:rsid w:val="009535CA"/>
    <w:rsid w:val="009547DA"/>
    <w:rsid w:val="00954B0A"/>
    <w:rsid w:val="00955E9D"/>
    <w:rsid w:val="00957D45"/>
    <w:rsid w:val="009600F6"/>
    <w:rsid w:val="00960B93"/>
    <w:rsid w:val="00961676"/>
    <w:rsid w:val="00961B0A"/>
    <w:rsid w:val="00961E4B"/>
    <w:rsid w:val="00962409"/>
    <w:rsid w:val="009649FE"/>
    <w:rsid w:val="00964D27"/>
    <w:rsid w:val="00964E6B"/>
    <w:rsid w:val="0096504E"/>
    <w:rsid w:val="00965919"/>
    <w:rsid w:val="00965BF0"/>
    <w:rsid w:val="009677A6"/>
    <w:rsid w:val="00967D5C"/>
    <w:rsid w:val="00967E73"/>
    <w:rsid w:val="009700DE"/>
    <w:rsid w:val="00970D88"/>
    <w:rsid w:val="00971196"/>
    <w:rsid w:val="00972D22"/>
    <w:rsid w:val="00973E91"/>
    <w:rsid w:val="0097478E"/>
    <w:rsid w:val="0097591F"/>
    <w:rsid w:val="00976981"/>
    <w:rsid w:val="009777EA"/>
    <w:rsid w:val="0098054D"/>
    <w:rsid w:val="00981339"/>
    <w:rsid w:val="009822F0"/>
    <w:rsid w:val="009828B5"/>
    <w:rsid w:val="00982A90"/>
    <w:rsid w:val="00983336"/>
    <w:rsid w:val="00983628"/>
    <w:rsid w:val="00985A12"/>
    <w:rsid w:val="009866C0"/>
    <w:rsid w:val="009868FA"/>
    <w:rsid w:val="00987371"/>
    <w:rsid w:val="00990133"/>
    <w:rsid w:val="0099154A"/>
    <w:rsid w:val="00992CC3"/>
    <w:rsid w:val="009948FE"/>
    <w:rsid w:val="009957CA"/>
    <w:rsid w:val="009977CF"/>
    <w:rsid w:val="00997A97"/>
    <w:rsid w:val="009A094F"/>
    <w:rsid w:val="009A1839"/>
    <w:rsid w:val="009A2AA8"/>
    <w:rsid w:val="009A3913"/>
    <w:rsid w:val="009A62B6"/>
    <w:rsid w:val="009A7557"/>
    <w:rsid w:val="009B0322"/>
    <w:rsid w:val="009B10B8"/>
    <w:rsid w:val="009B1ED0"/>
    <w:rsid w:val="009B22FE"/>
    <w:rsid w:val="009B2DFA"/>
    <w:rsid w:val="009B2FF6"/>
    <w:rsid w:val="009B443F"/>
    <w:rsid w:val="009B4B98"/>
    <w:rsid w:val="009B5265"/>
    <w:rsid w:val="009B5C25"/>
    <w:rsid w:val="009B5D07"/>
    <w:rsid w:val="009B672A"/>
    <w:rsid w:val="009B7B41"/>
    <w:rsid w:val="009B7DEE"/>
    <w:rsid w:val="009C0D6B"/>
    <w:rsid w:val="009C2DD8"/>
    <w:rsid w:val="009C331F"/>
    <w:rsid w:val="009C361B"/>
    <w:rsid w:val="009C6493"/>
    <w:rsid w:val="009C67FA"/>
    <w:rsid w:val="009D0B7B"/>
    <w:rsid w:val="009D0DAB"/>
    <w:rsid w:val="009D1FA0"/>
    <w:rsid w:val="009D34F0"/>
    <w:rsid w:val="009D6C61"/>
    <w:rsid w:val="009E0327"/>
    <w:rsid w:val="009E091A"/>
    <w:rsid w:val="009E1DB7"/>
    <w:rsid w:val="009E5B78"/>
    <w:rsid w:val="009E5DF1"/>
    <w:rsid w:val="009E6E09"/>
    <w:rsid w:val="009F25D9"/>
    <w:rsid w:val="009F2863"/>
    <w:rsid w:val="009F2D9F"/>
    <w:rsid w:val="009F3BE0"/>
    <w:rsid w:val="009F4B02"/>
    <w:rsid w:val="009F7BA8"/>
    <w:rsid w:val="00A0064A"/>
    <w:rsid w:val="00A00733"/>
    <w:rsid w:val="00A0084C"/>
    <w:rsid w:val="00A016D3"/>
    <w:rsid w:val="00A02296"/>
    <w:rsid w:val="00A0354A"/>
    <w:rsid w:val="00A037F6"/>
    <w:rsid w:val="00A03816"/>
    <w:rsid w:val="00A06151"/>
    <w:rsid w:val="00A06919"/>
    <w:rsid w:val="00A104BC"/>
    <w:rsid w:val="00A10539"/>
    <w:rsid w:val="00A11A6C"/>
    <w:rsid w:val="00A127CA"/>
    <w:rsid w:val="00A12D72"/>
    <w:rsid w:val="00A13687"/>
    <w:rsid w:val="00A13996"/>
    <w:rsid w:val="00A1434A"/>
    <w:rsid w:val="00A14A8A"/>
    <w:rsid w:val="00A15339"/>
    <w:rsid w:val="00A15DFE"/>
    <w:rsid w:val="00A16C33"/>
    <w:rsid w:val="00A1754B"/>
    <w:rsid w:val="00A17B63"/>
    <w:rsid w:val="00A20022"/>
    <w:rsid w:val="00A20FD3"/>
    <w:rsid w:val="00A215A9"/>
    <w:rsid w:val="00A225D1"/>
    <w:rsid w:val="00A24FA6"/>
    <w:rsid w:val="00A26918"/>
    <w:rsid w:val="00A26C05"/>
    <w:rsid w:val="00A27970"/>
    <w:rsid w:val="00A30A39"/>
    <w:rsid w:val="00A30A83"/>
    <w:rsid w:val="00A3109A"/>
    <w:rsid w:val="00A32D14"/>
    <w:rsid w:val="00A332A5"/>
    <w:rsid w:val="00A34D4E"/>
    <w:rsid w:val="00A3534D"/>
    <w:rsid w:val="00A357D6"/>
    <w:rsid w:val="00A362C4"/>
    <w:rsid w:val="00A36745"/>
    <w:rsid w:val="00A370DC"/>
    <w:rsid w:val="00A374C6"/>
    <w:rsid w:val="00A37563"/>
    <w:rsid w:val="00A376F7"/>
    <w:rsid w:val="00A41FB3"/>
    <w:rsid w:val="00A41FC1"/>
    <w:rsid w:val="00A4268F"/>
    <w:rsid w:val="00A42BD4"/>
    <w:rsid w:val="00A43241"/>
    <w:rsid w:val="00A433E5"/>
    <w:rsid w:val="00A441C1"/>
    <w:rsid w:val="00A45F68"/>
    <w:rsid w:val="00A46206"/>
    <w:rsid w:val="00A46D51"/>
    <w:rsid w:val="00A5013C"/>
    <w:rsid w:val="00A50FBD"/>
    <w:rsid w:val="00A51268"/>
    <w:rsid w:val="00A54793"/>
    <w:rsid w:val="00A5602C"/>
    <w:rsid w:val="00A56038"/>
    <w:rsid w:val="00A56154"/>
    <w:rsid w:val="00A56AFA"/>
    <w:rsid w:val="00A60AB7"/>
    <w:rsid w:val="00A6197E"/>
    <w:rsid w:val="00A631E9"/>
    <w:rsid w:val="00A6435B"/>
    <w:rsid w:val="00A64D34"/>
    <w:rsid w:val="00A660D0"/>
    <w:rsid w:val="00A6672C"/>
    <w:rsid w:val="00A67BC1"/>
    <w:rsid w:val="00A71772"/>
    <w:rsid w:val="00A71862"/>
    <w:rsid w:val="00A72F22"/>
    <w:rsid w:val="00A74AFD"/>
    <w:rsid w:val="00A76CED"/>
    <w:rsid w:val="00A7747B"/>
    <w:rsid w:val="00A7763F"/>
    <w:rsid w:val="00A8064D"/>
    <w:rsid w:val="00A80B05"/>
    <w:rsid w:val="00A810F5"/>
    <w:rsid w:val="00A82AC6"/>
    <w:rsid w:val="00A84D73"/>
    <w:rsid w:val="00A85411"/>
    <w:rsid w:val="00A85F9D"/>
    <w:rsid w:val="00A86721"/>
    <w:rsid w:val="00A86742"/>
    <w:rsid w:val="00A8739C"/>
    <w:rsid w:val="00A8778B"/>
    <w:rsid w:val="00A877AE"/>
    <w:rsid w:val="00A877BD"/>
    <w:rsid w:val="00A87F69"/>
    <w:rsid w:val="00A9049A"/>
    <w:rsid w:val="00A90C03"/>
    <w:rsid w:val="00A91D9F"/>
    <w:rsid w:val="00A92B54"/>
    <w:rsid w:val="00A94E15"/>
    <w:rsid w:val="00A9567B"/>
    <w:rsid w:val="00A95DE6"/>
    <w:rsid w:val="00A96938"/>
    <w:rsid w:val="00AA005C"/>
    <w:rsid w:val="00AA0B97"/>
    <w:rsid w:val="00AA0F65"/>
    <w:rsid w:val="00AA1CC8"/>
    <w:rsid w:val="00AA1DAD"/>
    <w:rsid w:val="00AA20A4"/>
    <w:rsid w:val="00AA2A02"/>
    <w:rsid w:val="00AA2F82"/>
    <w:rsid w:val="00AA483E"/>
    <w:rsid w:val="00AA5F5D"/>
    <w:rsid w:val="00AA6BFC"/>
    <w:rsid w:val="00AA76E3"/>
    <w:rsid w:val="00AB0497"/>
    <w:rsid w:val="00AB1EA1"/>
    <w:rsid w:val="00AB209A"/>
    <w:rsid w:val="00AB26CA"/>
    <w:rsid w:val="00AB7A62"/>
    <w:rsid w:val="00AC009F"/>
    <w:rsid w:val="00AC0BEB"/>
    <w:rsid w:val="00AC18FA"/>
    <w:rsid w:val="00AC1BBF"/>
    <w:rsid w:val="00AC1F8E"/>
    <w:rsid w:val="00AC2016"/>
    <w:rsid w:val="00AC45D8"/>
    <w:rsid w:val="00AC5E4F"/>
    <w:rsid w:val="00AC6653"/>
    <w:rsid w:val="00AC7778"/>
    <w:rsid w:val="00AC78A0"/>
    <w:rsid w:val="00AD1FA3"/>
    <w:rsid w:val="00AD4634"/>
    <w:rsid w:val="00AD5A70"/>
    <w:rsid w:val="00AD7454"/>
    <w:rsid w:val="00AE0C66"/>
    <w:rsid w:val="00AE1C34"/>
    <w:rsid w:val="00AE1E7F"/>
    <w:rsid w:val="00AE278B"/>
    <w:rsid w:val="00AE37D6"/>
    <w:rsid w:val="00AE3820"/>
    <w:rsid w:val="00AE3FFD"/>
    <w:rsid w:val="00AE464D"/>
    <w:rsid w:val="00AE5FC3"/>
    <w:rsid w:val="00AF0E5C"/>
    <w:rsid w:val="00AF1FC5"/>
    <w:rsid w:val="00AF21E3"/>
    <w:rsid w:val="00AF23C5"/>
    <w:rsid w:val="00AF29FE"/>
    <w:rsid w:val="00AF2B55"/>
    <w:rsid w:val="00AF3368"/>
    <w:rsid w:val="00AF39B0"/>
    <w:rsid w:val="00AF4CA0"/>
    <w:rsid w:val="00AF6547"/>
    <w:rsid w:val="00AF729A"/>
    <w:rsid w:val="00AF79DE"/>
    <w:rsid w:val="00AF7E2F"/>
    <w:rsid w:val="00B001B2"/>
    <w:rsid w:val="00B00816"/>
    <w:rsid w:val="00B00D6E"/>
    <w:rsid w:val="00B012BD"/>
    <w:rsid w:val="00B01CC4"/>
    <w:rsid w:val="00B03668"/>
    <w:rsid w:val="00B05C8F"/>
    <w:rsid w:val="00B067AE"/>
    <w:rsid w:val="00B1077C"/>
    <w:rsid w:val="00B11E35"/>
    <w:rsid w:val="00B13387"/>
    <w:rsid w:val="00B13396"/>
    <w:rsid w:val="00B14FF9"/>
    <w:rsid w:val="00B1547B"/>
    <w:rsid w:val="00B156E7"/>
    <w:rsid w:val="00B1583B"/>
    <w:rsid w:val="00B1648D"/>
    <w:rsid w:val="00B16528"/>
    <w:rsid w:val="00B1652F"/>
    <w:rsid w:val="00B165FB"/>
    <w:rsid w:val="00B20622"/>
    <w:rsid w:val="00B215D9"/>
    <w:rsid w:val="00B222AE"/>
    <w:rsid w:val="00B227A6"/>
    <w:rsid w:val="00B2296F"/>
    <w:rsid w:val="00B242B5"/>
    <w:rsid w:val="00B25411"/>
    <w:rsid w:val="00B258A5"/>
    <w:rsid w:val="00B25B13"/>
    <w:rsid w:val="00B26D6C"/>
    <w:rsid w:val="00B27E3E"/>
    <w:rsid w:val="00B3023C"/>
    <w:rsid w:val="00B30D9D"/>
    <w:rsid w:val="00B313BA"/>
    <w:rsid w:val="00B3224D"/>
    <w:rsid w:val="00B32459"/>
    <w:rsid w:val="00B32937"/>
    <w:rsid w:val="00B33335"/>
    <w:rsid w:val="00B33C48"/>
    <w:rsid w:val="00B33CBD"/>
    <w:rsid w:val="00B340CB"/>
    <w:rsid w:val="00B357EC"/>
    <w:rsid w:val="00B40529"/>
    <w:rsid w:val="00B408EA"/>
    <w:rsid w:val="00B40E83"/>
    <w:rsid w:val="00B40EE6"/>
    <w:rsid w:val="00B4178F"/>
    <w:rsid w:val="00B424B5"/>
    <w:rsid w:val="00B42F7A"/>
    <w:rsid w:val="00B43489"/>
    <w:rsid w:val="00B43704"/>
    <w:rsid w:val="00B43AA0"/>
    <w:rsid w:val="00B453E8"/>
    <w:rsid w:val="00B46077"/>
    <w:rsid w:val="00B5077C"/>
    <w:rsid w:val="00B53F04"/>
    <w:rsid w:val="00B54C99"/>
    <w:rsid w:val="00B55217"/>
    <w:rsid w:val="00B56E6B"/>
    <w:rsid w:val="00B57381"/>
    <w:rsid w:val="00B61C0C"/>
    <w:rsid w:val="00B6243A"/>
    <w:rsid w:val="00B637AE"/>
    <w:rsid w:val="00B637DC"/>
    <w:rsid w:val="00B644CA"/>
    <w:rsid w:val="00B64A97"/>
    <w:rsid w:val="00B6502F"/>
    <w:rsid w:val="00B653E3"/>
    <w:rsid w:val="00B6679A"/>
    <w:rsid w:val="00B66F3F"/>
    <w:rsid w:val="00B67546"/>
    <w:rsid w:val="00B67570"/>
    <w:rsid w:val="00B70A60"/>
    <w:rsid w:val="00B70D3F"/>
    <w:rsid w:val="00B733FD"/>
    <w:rsid w:val="00B737AF"/>
    <w:rsid w:val="00B7485E"/>
    <w:rsid w:val="00B748A4"/>
    <w:rsid w:val="00B74C6B"/>
    <w:rsid w:val="00B75864"/>
    <w:rsid w:val="00B75B9A"/>
    <w:rsid w:val="00B76D39"/>
    <w:rsid w:val="00B77114"/>
    <w:rsid w:val="00B817B8"/>
    <w:rsid w:val="00B8196D"/>
    <w:rsid w:val="00B81C57"/>
    <w:rsid w:val="00B826B3"/>
    <w:rsid w:val="00B83093"/>
    <w:rsid w:val="00B87225"/>
    <w:rsid w:val="00B87252"/>
    <w:rsid w:val="00B915FD"/>
    <w:rsid w:val="00B91686"/>
    <w:rsid w:val="00B925F6"/>
    <w:rsid w:val="00B92941"/>
    <w:rsid w:val="00B93687"/>
    <w:rsid w:val="00B936C8"/>
    <w:rsid w:val="00B94D31"/>
    <w:rsid w:val="00B94EDC"/>
    <w:rsid w:val="00B95195"/>
    <w:rsid w:val="00B971AB"/>
    <w:rsid w:val="00B971C7"/>
    <w:rsid w:val="00BA07BE"/>
    <w:rsid w:val="00BA08E3"/>
    <w:rsid w:val="00BA1B6B"/>
    <w:rsid w:val="00BA1FAB"/>
    <w:rsid w:val="00BA2294"/>
    <w:rsid w:val="00BA264C"/>
    <w:rsid w:val="00BA26B5"/>
    <w:rsid w:val="00BA386E"/>
    <w:rsid w:val="00BA5303"/>
    <w:rsid w:val="00BA6216"/>
    <w:rsid w:val="00BA7353"/>
    <w:rsid w:val="00BA7C11"/>
    <w:rsid w:val="00BB05A3"/>
    <w:rsid w:val="00BB0B7F"/>
    <w:rsid w:val="00BB2631"/>
    <w:rsid w:val="00BB2A27"/>
    <w:rsid w:val="00BB30CE"/>
    <w:rsid w:val="00BB39B4"/>
    <w:rsid w:val="00BB5F34"/>
    <w:rsid w:val="00BB5FB2"/>
    <w:rsid w:val="00BB7B32"/>
    <w:rsid w:val="00BC24DE"/>
    <w:rsid w:val="00BC2845"/>
    <w:rsid w:val="00BC28C9"/>
    <w:rsid w:val="00BC2C45"/>
    <w:rsid w:val="00BC38B0"/>
    <w:rsid w:val="00BC3BC9"/>
    <w:rsid w:val="00BC4AB2"/>
    <w:rsid w:val="00BC54E0"/>
    <w:rsid w:val="00BC629C"/>
    <w:rsid w:val="00BC6657"/>
    <w:rsid w:val="00BC67F0"/>
    <w:rsid w:val="00BC6E7D"/>
    <w:rsid w:val="00BD1900"/>
    <w:rsid w:val="00BD239C"/>
    <w:rsid w:val="00BD31DB"/>
    <w:rsid w:val="00BD33C9"/>
    <w:rsid w:val="00BD3D8B"/>
    <w:rsid w:val="00BD454B"/>
    <w:rsid w:val="00BD4824"/>
    <w:rsid w:val="00BD5A68"/>
    <w:rsid w:val="00BD707E"/>
    <w:rsid w:val="00BD7B27"/>
    <w:rsid w:val="00BE109A"/>
    <w:rsid w:val="00BE14F1"/>
    <w:rsid w:val="00BE16B2"/>
    <w:rsid w:val="00BE2994"/>
    <w:rsid w:val="00BE4D58"/>
    <w:rsid w:val="00BE5B96"/>
    <w:rsid w:val="00BE64D1"/>
    <w:rsid w:val="00BE6CA9"/>
    <w:rsid w:val="00BE7F31"/>
    <w:rsid w:val="00BF07EE"/>
    <w:rsid w:val="00BF090C"/>
    <w:rsid w:val="00BF0922"/>
    <w:rsid w:val="00BF1516"/>
    <w:rsid w:val="00BF1744"/>
    <w:rsid w:val="00BF17A5"/>
    <w:rsid w:val="00BF2B6B"/>
    <w:rsid w:val="00BF3165"/>
    <w:rsid w:val="00BF5A52"/>
    <w:rsid w:val="00BF6705"/>
    <w:rsid w:val="00BF7B88"/>
    <w:rsid w:val="00C002FF"/>
    <w:rsid w:val="00C00B6A"/>
    <w:rsid w:val="00C02DD4"/>
    <w:rsid w:val="00C0306C"/>
    <w:rsid w:val="00C035B9"/>
    <w:rsid w:val="00C0374F"/>
    <w:rsid w:val="00C0683B"/>
    <w:rsid w:val="00C06EE1"/>
    <w:rsid w:val="00C103BA"/>
    <w:rsid w:val="00C1075D"/>
    <w:rsid w:val="00C10C90"/>
    <w:rsid w:val="00C12075"/>
    <w:rsid w:val="00C144CB"/>
    <w:rsid w:val="00C146EB"/>
    <w:rsid w:val="00C1507A"/>
    <w:rsid w:val="00C159D7"/>
    <w:rsid w:val="00C15A50"/>
    <w:rsid w:val="00C1602D"/>
    <w:rsid w:val="00C169F6"/>
    <w:rsid w:val="00C16A91"/>
    <w:rsid w:val="00C16F20"/>
    <w:rsid w:val="00C171F9"/>
    <w:rsid w:val="00C2124A"/>
    <w:rsid w:val="00C22E6B"/>
    <w:rsid w:val="00C23272"/>
    <w:rsid w:val="00C23490"/>
    <w:rsid w:val="00C2358E"/>
    <w:rsid w:val="00C249C7"/>
    <w:rsid w:val="00C25248"/>
    <w:rsid w:val="00C25B1E"/>
    <w:rsid w:val="00C26914"/>
    <w:rsid w:val="00C271DE"/>
    <w:rsid w:val="00C301BB"/>
    <w:rsid w:val="00C32AFD"/>
    <w:rsid w:val="00C35E50"/>
    <w:rsid w:val="00C36340"/>
    <w:rsid w:val="00C363D1"/>
    <w:rsid w:val="00C40472"/>
    <w:rsid w:val="00C43054"/>
    <w:rsid w:val="00C4330E"/>
    <w:rsid w:val="00C439EB"/>
    <w:rsid w:val="00C4417F"/>
    <w:rsid w:val="00C4420F"/>
    <w:rsid w:val="00C459FF"/>
    <w:rsid w:val="00C46C70"/>
    <w:rsid w:val="00C51177"/>
    <w:rsid w:val="00C518B7"/>
    <w:rsid w:val="00C519FC"/>
    <w:rsid w:val="00C52251"/>
    <w:rsid w:val="00C52382"/>
    <w:rsid w:val="00C527C7"/>
    <w:rsid w:val="00C54A41"/>
    <w:rsid w:val="00C55A92"/>
    <w:rsid w:val="00C5688D"/>
    <w:rsid w:val="00C57BC9"/>
    <w:rsid w:val="00C61049"/>
    <w:rsid w:val="00C613AC"/>
    <w:rsid w:val="00C61AF2"/>
    <w:rsid w:val="00C61D12"/>
    <w:rsid w:val="00C63128"/>
    <w:rsid w:val="00C6396D"/>
    <w:rsid w:val="00C64914"/>
    <w:rsid w:val="00C65BB7"/>
    <w:rsid w:val="00C66057"/>
    <w:rsid w:val="00C66234"/>
    <w:rsid w:val="00C677FA"/>
    <w:rsid w:val="00C67867"/>
    <w:rsid w:val="00C67A42"/>
    <w:rsid w:val="00C70573"/>
    <w:rsid w:val="00C70757"/>
    <w:rsid w:val="00C71CB4"/>
    <w:rsid w:val="00C71F11"/>
    <w:rsid w:val="00C723EF"/>
    <w:rsid w:val="00C72A40"/>
    <w:rsid w:val="00C739C3"/>
    <w:rsid w:val="00C73C22"/>
    <w:rsid w:val="00C8039D"/>
    <w:rsid w:val="00C81A64"/>
    <w:rsid w:val="00C83B4A"/>
    <w:rsid w:val="00C83F3E"/>
    <w:rsid w:val="00C84743"/>
    <w:rsid w:val="00C84E9E"/>
    <w:rsid w:val="00C85212"/>
    <w:rsid w:val="00C90399"/>
    <w:rsid w:val="00C91F87"/>
    <w:rsid w:val="00C91FC5"/>
    <w:rsid w:val="00C926B3"/>
    <w:rsid w:val="00C94B05"/>
    <w:rsid w:val="00C95C71"/>
    <w:rsid w:val="00C97405"/>
    <w:rsid w:val="00C975E8"/>
    <w:rsid w:val="00C97D96"/>
    <w:rsid w:val="00CA039A"/>
    <w:rsid w:val="00CA21B9"/>
    <w:rsid w:val="00CA27AF"/>
    <w:rsid w:val="00CA29B9"/>
    <w:rsid w:val="00CA2A5A"/>
    <w:rsid w:val="00CA385B"/>
    <w:rsid w:val="00CA4190"/>
    <w:rsid w:val="00CA70E3"/>
    <w:rsid w:val="00CA7FCE"/>
    <w:rsid w:val="00CB0C5F"/>
    <w:rsid w:val="00CB1000"/>
    <w:rsid w:val="00CB1C7C"/>
    <w:rsid w:val="00CB25D4"/>
    <w:rsid w:val="00CB3B6E"/>
    <w:rsid w:val="00CB40FF"/>
    <w:rsid w:val="00CB4EB5"/>
    <w:rsid w:val="00CB50A5"/>
    <w:rsid w:val="00CB5409"/>
    <w:rsid w:val="00CB5531"/>
    <w:rsid w:val="00CB633A"/>
    <w:rsid w:val="00CB79E8"/>
    <w:rsid w:val="00CC15FF"/>
    <w:rsid w:val="00CC1A47"/>
    <w:rsid w:val="00CC1F95"/>
    <w:rsid w:val="00CC3378"/>
    <w:rsid w:val="00CC3DC4"/>
    <w:rsid w:val="00CC41CE"/>
    <w:rsid w:val="00CC43C5"/>
    <w:rsid w:val="00CC4A93"/>
    <w:rsid w:val="00CC688E"/>
    <w:rsid w:val="00CC769D"/>
    <w:rsid w:val="00CC7955"/>
    <w:rsid w:val="00CD02BA"/>
    <w:rsid w:val="00CD0892"/>
    <w:rsid w:val="00CD1CEF"/>
    <w:rsid w:val="00CD23D0"/>
    <w:rsid w:val="00CD4D1D"/>
    <w:rsid w:val="00CD4F65"/>
    <w:rsid w:val="00CD64DA"/>
    <w:rsid w:val="00CD74BF"/>
    <w:rsid w:val="00CE017A"/>
    <w:rsid w:val="00CE0CD8"/>
    <w:rsid w:val="00CE1A6C"/>
    <w:rsid w:val="00CE292A"/>
    <w:rsid w:val="00CE2C0A"/>
    <w:rsid w:val="00CE4981"/>
    <w:rsid w:val="00CE7D62"/>
    <w:rsid w:val="00CE7F12"/>
    <w:rsid w:val="00CF2818"/>
    <w:rsid w:val="00CF2D90"/>
    <w:rsid w:val="00CF38AC"/>
    <w:rsid w:val="00CF46E2"/>
    <w:rsid w:val="00CF4A51"/>
    <w:rsid w:val="00CF4B56"/>
    <w:rsid w:val="00CF5142"/>
    <w:rsid w:val="00CF6C27"/>
    <w:rsid w:val="00D02B89"/>
    <w:rsid w:val="00D03979"/>
    <w:rsid w:val="00D0399F"/>
    <w:rsid w:val="00D040A8"/>
    <w:rsid w:val="00D04AB4"/>
    <w:rsid w:val="00D05614"/>
    <w:rsid w:val="00D07AEE"/>
    <w:rsid w:val="00D1117D"/>
    <w:rsid w:val="00D114DC"/>
    <w:rsid w:val="00D120E8"/>
    <w:rsid w:val="00D12941"/>
    <w:rsid w:val="00D12CC1"/>
    <w:rsid w:val="00D14A38"/>
    <w:rsid w:val="00D14C98"/>
    <w:rsid w:val="00D150C5"/>
    <w:rsid w:val="00D16E0B"/>
    <w:rsid w:val="00D17A5C"/>
    <w:rsid w:val="00D2078B"/>
    <w:rsid w:val="00D20AEE"/>
    <w:rsid w:val="00D212AB"/>
    <w:rsid w:val="00D21461"/>
    <w:rsid w:val="00D22090"/>
    <w:rsid w:val="00D232E3"/>
    <w:rsid w:val="00D23475"/>
    <w:rsid w:val="00D2376C"/>
    <w:rsid w:val="00D24EF3"/>
    <w:rsid w:val="00D26534"/>
    <w:rsid w:val="00D2676F"/>
    <w:rsid w:val="00D272D9"/>
    <w:rsid w:val="00D27981"/>
    <w:rsid w:val="00D3123C"/>
    <w:rsid w:val="00D33549"/>
    <w:rsid w:val="00D336CD"/>
    <w:rsid w:val="00D34BA7"/>
    <w:rsid w:val="00D352E0"/>
    <w:rsid w:val="00D3758F"/>
    <w:rsid w:val="00D37ED3"/>
    <w:rsid w:val="00D40182"/>
    <w:rsid w:val="00D41DB2"/>
    <w:rsid w:val="00D42330"/>
    <w:rsid w:val="00D4422D"/>
    <w:rsid w:val="00D44ABF"/>
    <w:rsid w:val="00D44D61"/>
    <w:rsid w:val="00D45000"/>
    <w:rsid w:val="00D45B80"/>
    <w:rsid w:val="00D47940"/>
    <w:rsid w:val="00D535C6"/>
    <w:rsid w:val="00D535F2"/>
    <w:rsid w:val="00D5466D"/>
    <w:rsid w:val="00D55F4A"/>
    <w:rsid w:val="00D616ED"/>
    <w:rsid w:val="00D6496F"/>
    <w:rsid w:val="00D6517F"/>
    <w:rsid w:val="00D65273"/>
    <w:rsid w:val="00D65648"/>
    <w:rsid w:val="00D672D1"/>
    <w:rsid w:val="00D70A53"/>
    <w:rsid w:val="00D71AC6"/>
    <w:rsid w:val="00D71AFA"/>
    <w:rsid w:val="00D74129"/>
    <w:rsid w:val="00D74AEF"/>
    <w:rsid w:val="00D74E2F"/>
    <w:rsid w:val="00D75EE9"/>
    <w:rsid w:val="00D771EF"/>
    <w:rsid w:val="00D77F57"/>
    <w:rsid w:val="00D8116A"/>
    <w:rsid w:val="00D81684"/>
    <w:rsid w:val="00D81F88"/>
    <w:rsid w:val="00D838B3"/>
    <w:rsid w:val="00D83AA8"/>
    <w:rsid w:val="00D85376"/>
    <w:rsid w:val="00D90714"/>
    <w:rsid w:val="00D908CF"/>
    <w:rsid w:val="00D911B9"/>
    <w:rsid w:val="00D911E4"/>
    <w:rsid w:val="00D920B1"/>
    <w:rsid w:val="00D94B51"/>
    <w:rsid w:val="00D94C31"/>
    <w:rsid w:val="00D95826"/>
    <w:rsid w:val="00D9636B"/>
    <w:rsid w:val="00D965B9"/>
    <w:rsid w:val="00D97F97"/>
    <w:rsid w:val="00DA17CF"/>
    <w:rsid w:val="00DA2EA4"/>
    <w:rsid w:val="00DA344C"/>
    <w:rsid w:val="00DA5263"/>
    <w:rsid w:val="00DA5D0E"/>
    <w:rsid w:val="00DA6656"/>
    <w:rsid w:val="00DA6B24"/>
    <w:rsid w:val="00DA76A1"/>
    <w:rsid w:val="00DA7AAE"/>
    <w:rsid w:val="00DA7C88"/>
    <w:rsid w:val="00DB00C7"/>
    <w:rsid w:val="00DB09F9"/>
    <w:rsid w:val="00DB0C9D"/>
    <w:rsid w:val="00DB0F75"/>
    <w:rsid w:val="00DB1861"/>
    <w:rsid w:val="00DB1BC0"/>
    <w:rsid w:val="00DB4769"/>
    <w:rsid w:val="00DB4A7F"/>
    <w:rsid w:val="00DB50C3"/>
    <w:rsid w:val="00DB6C9D"/>
    <w:rsid w:val="00DC0A12"/>
    <w:rsid w:val="00DC148D"/>
    <w:rsid w:val="00DC14CE"/>
    <w:rsid w:val="00DC1DF5"/>
    <w:rsid w:val="00DC2CDB"/>
    <w:rsid w:val="00DC3F6F"/>
    <w:rsid w:val="00DC4346"/>
    <w:rsid w:val="00DC5BB2"/>
    <w:rsid w:val="00DC6031"/>
    <w:rsid w:val="00DC6243"/>
    <w:rsid w:val="00DC6C6B"/>
    <w:rsid w:val="00DC6D3A"/>
    <w:rsid w:val="00DD0A9C"/>
    <w:rsid w:val="00DD3C47"/>
    <w:rsid w:val="00DD3D6E"/>
    <w:rsid w:val="00DD407E"/>
    <w:rsid w:val="00DD4288"/>
    <w:rsid w:val="00DD4390"/>
    <w:rsid w:val="00DD43F2"/>
    <w:rsid w:val="00DD5B10"/>
    <w:rsid w:val="00DD646A"/>
    <w:rsid w:val="00DD6CFB"/>
    <w:rsid w:val="00DD7774"/>
    <w:rsid w:val="00DE00B1"/>
    <w:rsid w:val="00DE065F"/>
    <w:rsid w:val="00DE0A02"/>
    <w:rsid w:val="00DE1DC8"/>
    <w:rsid w:val="00DE253F"/>
    <w:rsid w:val="00DE367F"/>
    <w:rsid w:val="00DE38BD"/>
    <w:rsid w:val="00DE4AA2"/>
    <w:rsid w:val="00DE4D63"/>
    <w:rsid w:val="00DE6493"/>
    <w:rsid w:val="00DE7014"/>
    <w:rsid w:val="00DE799C"/>
    <w:rsid w:val="00DF12E6"/>
    <w:rsid w:val="00DF1793"/>
    <w:rsid w:val="00DF1C75"/>
    <w:rsid w:val="00DF2324"/>
    <w:rsid w:val="00DF2BEB"/>
    <w:rsid w:val="00DF3925"/>
    <w:rsid w:val="00DF3C77"/>
    <w:rsid w:val="00DF515E"/>
    <w:rsid w:val="00DF545D"/>
    <w:rsid w:val="00DF5AC1"/>
    <w:rsid w:val="00DF65AC"/>
    <w:rsid w:val="00E0073C"/>
    <w:rsid w:val="00E01FA3"/>
    <w:rsid w:val="00E03D4B"/>
    <w:rsid w:val="00E04A95"/>
    <w:rsid w:val="00E04A99"/>
    <w:rsid w:val="00E04F44"/>
    <w:rsid w:val="00E05082"/>
    <w:rsid w:val="00E05804"/>
    <w:rsid w:val="00E06256"/>
    <w:rsid w:val="00E064AD"/>
    <w:rsid w:val="00E07789"/>
    <w:rsid w:val="00E10E75"/>
    <w:rsid w:val="00E10E8C"/>
    <w:rsid w:val="00E116B8"/>
    <w:rsid w:val="00E13C6C"/>
    <w:rsid w:val="00E17A2A"/>
    <w:rsid w:val="00E20208"/>
    <w:rsid w:val="00E21501"/>
    <w:rsid w:val="00E23CE6"/>
    <w:rsid w:val="00E24F18"/>
    <w:rsid w:val="00E26064"/>
    <w:rsid w:val="00E260A1"/>
    <w:rsid w:val="00E276E4"/>
    <w:rsid w:val="00E279F3"/>
    <w:rsid w:val="00E27A89"/>
    <w:rsid w:val="00E27BF3"/>
    <w:rsid w:val="00E30438"/>
    <w:rsid w:val="00E3048A"/>
    <w:rsid w:val="00E312A9"/>
    <w:rsid w:val="00E33B04"/>
    <w:rsid w:val="00E33D59"/>
    <w:rsid w:val="00E35F1E"/>
    <w:rsid w:val="00E36073"/>
    <w:rsid w:val="00E36C68"/>
    <w:rsid w:val="00E370FA"/>
    <w:rsid w:val="00E37C78"/>
    <w:rsid w:val="00E41F9B"/>
    <w:rsid w:val="00E43743"/>
    <w:rsid w:val="00E441EC"/>
    <w:rsid w:val="00E44D6F"/>
    <w:rsid w:val="00E44DD1"/>
    <w:rsid w:val="00E45DA9"/>
    <w:rsid w:val="00E47929"/>
    <w:rsid w:val="00E47B36"/>
    <w:rsid w:val="00E501A9"/>
    <w:rsid w:val="00E50BC5"/>
    <w:rsid w:val="00E52880"/>
    <w:rsid w:val="00E53DC3"/>
    <w:rsid w:val="00E5589B"/>
    <w:rsid w:val="00E5668B"/>
    <w:rsid w:val="00E609A4"/>
    <w:rsid w:val="00E61243"/>
    <w:rsid w:val="00E6264E"/>
    <w:rsid w:val="00E628F1"/>
    <w:rsid w:val="00E634C0"/>
    <w:rsid w:val="00E66AFD"/>
    <w:rsid w:val="00E70574"/>
    <w:rsid w:val="00E70E37"/>
    <w:rsid w:val="00E7252C"/>
    <w:rsid w:val="00E725C8"/>
    <w:rsid w:val="00E7371C"/>
    <w:rsid w:val="00E74863"/>
    <w:rsid w:val="00E74C4D"/>
    <w:rsid w:val="00E75660"/>
    <w:rsid w:val="00E75ECE"/>
    <w:rsid w:val="00E76BD7"/>
    <w:rsid w:val="00E7761C"/>
    <w:rsid w:val="00E80FEC"/>
    <w:rsid w:val="00E816BA"/>
    <w:rsid w:val="00E818B8"/>
    <w:rsid w:val="00E81A49"/>
    <w:rsid w:val="00E81C43"/>
    <w:rsid w:val="00E8221A"/>
    <w:rsid w:val="00E8351A"/>
    <w:rsid w:val="00E845B1"/>
    <w:rsid w:val="00E84762"/>
    <w:rsid w:val="00E855FF"/>
    <w:rsid w:val="00E87B62"/>
    <w:rsid w:val="00E92200"/>
    <w:rsid w:val="00E932E4"/>
    <w:rsid w:val="00E93500"/>
    <w:rsid w:val="00E93CFB"/>
    <w:rsid w:val="00E94E32"/>
    <w:rsid w:val="00E95085"/>
    <w:rsid w:val="00E95F1F"/>
    <w:rsid w:val="00E96BC4"/>
    <w:rsid w:val="00EA03D9"/>
    <w:rsid w:val="00EA2284"/>
    <w:rsid w:val="00EA3502"/>
    <w:rsid w:val="00EA3FC4"/>
    <w:rsid w:val="00EA4288"/>
    <w:rsid w:val="00EA4539"/>
    <w:rsid w:val="00EA4D8E"/>
    <w:rsid w:val="00EA580D"/>
    <w:rsid w:val="00EA650E"/>
    <w:rsid w:val="00EA6557"/>
    <w:rsid w:val="00EA7603"/>
    <w:rsid w:val="00EA7890"/>
    <w:rsid w:val="00EB0C56"/>
    <w:rsid w:val="00EB0D36"/>
    <w:rsid w:val="00EB16CD"/>
    <w:rsid w:val="00EB1ACC"/>
    <w:rsid w:val="00EB2A2D"/>
    <w:rsid w:val="00EB30CC"/>
    <w:rsid w:val="00EB4431"/>
    <w:rsid w:val="00EB49E5"/>
    <w:rsid w:val="00EB4F92"/>
    <w:rsid w:val="00EB604E"/>
    <w:rsid w:val="00EB6CAB"/>
    <w:rsid w:val="00EB7E20"/>
    <w:rsid w:val="00EC0C5E"/>
    <w:rsid w:val="00EC0F80"/>
    <w:rsid w:val="00EC1E30"/>
    <w:rsid w:val="00EC2A8A"/>
    <w:rsid w:val="00EC5BD5"/>
    <w:rsid w:val="00EC662D"/>
    <w:rsid w:val="00EC6A1B"/>
    <w:rsid w:val="00EC79FA"/>
    <w:rsid w:val="00ED0177"/>
    <w:rsid w:val="00ED01D3"/>
    <w:rsid w:val="00ED1791"/>
    <w:rsid w:val="00ED2DE8"/>
    <w:rsid w:val="00ED39D5"/>
    <w:rsid w:val="00ED3ACA"/>
    <w:rsid w:val="00ED400B"/>
    <w:rsid w:val="00ED5100"/>
    <w:rsid w:val="00ED6CA4"/>
    <w:rsid w:val="00ED6E88"/>
    <w:rsid w:val="00ED7281"/>
    <w:rsid w:val="00EE08AA"/>
    <w:rsid w:val="00EE1074"/>
    <w:rsid w:val="00EE4D33"/>
    <w:rsid w:val="00EE4F8C"/>
    <w:rsid w:val="00EE5F5B"/>
    <w:rsid w:val="00EE713C"/>
    <w:rsid w:val="00EE7955"/>
    <w:rsid w:val="00EE7EB0"/>
    <w:rsid w:val="00EF0977"/>
    <w:rsid w:val="00EF0F1C"/>
    <w:rsid w:val="00EF1C36"/>
    <w:rsid w:val="00EF2767"/>
    <w:rsid w:val="00EF4C61"/>
    <w:rsid w:val="00EF5B12"/>
    <w:rsid w:val="00EF6417"/>
    <w:rsid w:val="00EF79DC"/>
    <w:rsid w:val="00EF7A4A"/>
    <w:rsid w:val="00F0012A"/>
    <w:rsid w:val="00F00212"/>
    <w:rsid w:val="00F01AA5"/>
    <w:rsid w:val="00F01CA0"/>
    <w:rsid w:val="00F028DF"/>
    <w:rsid w:val="00F030D1"/>
    <w:rsid w:val="00F04B63"/>
    <w:rsid w:val="00F050FA"/>
    <w:rsid w:val="00F10BEA"/>
    <w:rsid w:val="00F1138B"/>
    <w:rsid w:val="00F12E40"/>
    <w:rsid w:val="00F151A5"/>
    <w:rsid w:val="00F15831"/>
    <w:rsid w:val="00F15BCF"/>
    <w:rsid w:val="00F15C98"/>
    <w:rsid w:val="00F15F81"/>
    <w:rsid w:val="00F16DDE"/>
    <w:rsid w:val="00F1726B"/>
    <w:rsid w:val="00F17B17"/>
    <w:rsid w:val="00F20863"/>
    <w:rsid w:val="00F2189E"/>
    <w:rsid w:val="00F220D5"/>
    <w:rsid w:val="00F22920"/>
    <w:rsid w:val="00F2365A"/>
    <w:rsid w:val="00F244A3"/>
    <w:rsid w:val="00F25A42"/>
    <w:rsid w:val="00F26E99"/>
    <w:rsid w:val="00F31E5F"/>
    <w:rsid w:val="00F321AB"/>
    <w:rsid w:val="00F32311"/>
    <w:rsid w:val="00F3397F"/>
    <w:rsid w:val="00F33D96"/>
    <w:rsid w:val="00F33FAC"/>
    <w:rsid w:val="00F348EB"/>
    <w:rsid w:val="00F35E9E"/>
    <w:rsid w:val="00F3616B"/>
    <w:rsid w:val="00F36294"/>
    <w:rsid w:val="00F36B3E"/>
    <w:rsid w:val="00F37186"/>
    <w:rsid w:val="00F3733E"/>
    <w:rsid w:val="00F408EE"/>
    <w:rsid w:val="00F40EA2"/>
    <w:rsid w:val="00F40F67"/>
    <w:rsid w:val="00F42951"/>
    <w:rsid w:val="00F43F91"/>
    <w:rsid w:val="00F446C3"/>
    <w:rsid w:val="00F45135"/>
    <w:rsid w:val="00F454BC"/>
    <w:rsid w:val="00F45EDA"/>
    <w:rsid w:val="00F45F75"/>
    <w:rsid w:val="00F46D3E"/>
    <w:rsid w:val="00F50156"/>
    <w:rsid w:val="00F50284"/>
    <w:rsid w:val="00F5122D"/>
    <w:rsid w:val="00F5150E"/>
    <w:rsid w:val="00F52245"/>
    <w:rsid w:val="00F53DF2"/>
    <w:rsid w:val="00F576A8"/>
    <w:rsid w:val="00F606C7"/>
    <w:rsid w:val="00F611C4"/>
    <w:rsid w:val="00F6380E"/>
    <w:rsid w:val="00F652FD"/>
    <w:rsid w:val="00F66397"/>
    <w:rsid w:val="00F66D5B"/>
    <w:rsid w:val="00F66DBE"/>
    <w:rsid w:val="00F67E00"/>
    <w:rsid w:val="00F70033"/>
    <w:rsid w:val="00F70932"/>
    <w:rsid w:val="00F724BE"/>
    <w:rsid w:val="00F73CF7"/>
    <w:rsid w:val="00F76832"/>
    <w:rsid w:val="00F80EE3"/>
    <w:rsid w:val="00F81EF4"/>
    <w:rsid w:val="00F82324"/>
    <w:rsid w:val="00F82CAD"/>
    <w:rsid w:val="00F83638"/>
    <w:rsid w:val="00F83CFA"/>
    <w:rsid w:val="00F8646F"/>
    <w:rsid w:val="00F86F72"/>
    <w:rsid w:val="00F8790C"/>
    <w:rsid w:val="00F91979"/>
    <w:rsid w:val="00F91EEC"/>
    <w:rsid w:val="00F922DA"/>
    <w:rsid w:val="00F930D1"/>
    <w:rsid w:val="00F93631"/>
    <w:rsid w:val="00F93C35"/>
    <w:rsid w:val="00F9411F"/>
    <w:rsid w:val="00F94F62"/>
    <w:rsid w:val="00F959F1"/>
    <w:rsid w:val="00F95D1E"/>
    <w:rsid w:val="00F9610E"/>
    <w:rsid w:val="00F97061"/>
    <w:rsid w:val="00FA06FC"/>
    <w:rsid w:val="00FA077D"/>
    <w:rsid w:val="00FA09CF"/>
    <w:rsid w:val="00FA0FCD"/>
    <w:rsid w:val="00FA21F2"/>
    <w:rsid w:val="00FA24A7"/>
    <w:rsid w:val="00FA2CDA"/>
    <w:rsid w:val="00FA3116"/>
    <w:rsid w:val="00FA334D"/>
    <w:rsid w:val="00FA3781"/>
    <w:rsid w:val="00FA47F5"/>
    <w:rsid w:val="00FA54C4"/>
    <w:rsid w:val="00FA7F0E"/>
    <w:rsid w:val="00FB008B"/>
    <w:rsid w:val="00FB0A24"/>
    <w:rsid w:val="00FB0BA0"/>
    <w:rsid w:val="00FB1BCD"/>
    <w:rsid w:val="00FB2371"/>
    <w:rsid w:val="00FB250A"/>
    <w:rsid w:val="00FB2923"/>
    <w:rsid w:val="00FB3B9C"/>
    <w:rsid w:val="00FB3F8D"/>
    <w:rsid w:val="00FB4916"/>
    <w:rsid w:val="00FB513F"/>
    <w:rsid w:val="00FB5325"/>
    <w:rsid w:val="00FB5B9A"/>
    <w:rsid w:val="00FB5D6F"/>
    <w:rsid w:val="00FB68DA"/>
    <w:rsid w:val="00FB7535"/>
    <w:rsid w:val="00FB794E"/>
    <w:rsid w:val="00FB7FA1"/>
    <w:rsid w:val="00FC1725"/>
    <w:rsid w:val="00FC1796"/>
    <w:rsid w:val="00FC3591"/>
    <w:rsid w:val="00FC495E"/>
    <w:rsid w:val="00FC4C8F"/>
    <w:rsid w:val="00FC518E"/>
    <w:rsid w:val="00FC5707"/>
    <w:rsid w:val="00FC782E"/>
    <w:rsid w:val="00FD2146"/>
    <w:rsid w:val="00FD2950"/>
    <w:rsid w:val="00FD2A99"/>
    <w:rsid w:val="00FD477F"/>
    <w:rsid w:val="00FD4DB4"/>
    <w:rsid w:val="00FD539E"/>
    <w:rsid w:val="00FD6256"/>
    <w:rsid w:val="00FD6559"/>
    <w:rsid w:val="00FD7DC6"/>
    <w:rsid w:val="00FE031D"/>
    <w:rsid w:val="00FE1226"/>
    <w:rsid w:val="00FE1343"/>
    <w:rsid w:val="00FE139C"/>
    <w:rsid w:val="00FE1CBB"/>
    <w:rsid w:val="00FE270C"/>
    <w:rsid w:val="00FE34A8"/>
    <w:rsid w:val="00FE369A"/>
    <w:rsid w:val="00FE3B45"/>
    <w:rsid w:val="00FE5DF2"/>
    <w:rsid w:val="00FE7D35"/>
    <w:rsid w:val="00FF031E"/>
    <w:rsid w:val="00FF09C2"/>
    <w:rsid w:val="00FF1431"/>
    <w:rsid w:val="00FF358A"/>
    <w:rsid w:val="00FF47BA"/>
    <w:rsid w:val="00FF5012"/>
    <w:rsid w:val="00FF57B8"/>
    <w:rsid w:val="00FF5F6D"/>
    <w:rsid w:val="00FF62D2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;mso-position-vertical-relative:line" strokecolor="#009a77">
      <v:stroke color="#009a77"/>
      <o:colormru v:ext="edit" colors="#009a77,lime,#008563"/>
    </o:shapedefaults>
    <o:shapelayout v:ext="edit">
      <o:idmap v:ext="edit" data="2"/>
    </o:shapelayout>
  </w:shapeDefaults>
  <w:decimalSymbol w:val=","/>
  <w:listSeparator w:val=";"/>
  <w14:docId w14:val="52637A67"/>
  <w15:chartTrackingRefBased/>
  <w15:docId w15:val="{1B24736E-601C-4918-BEC6-502BA601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F2A02"/>
    <w:rPr>
      <w:rFonts w:ascii="Arial" w:hAnsi="Arial" w:cs="Arial"/>
      <w:szCs w:val="22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6C69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249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249" w:themeColor="accent1" w:themeShade="BF"/>
      <w:sz w:val="26"/>
      <w:szCs w:val="26"/>
    </w:rPr>
  </w:style>
  <w:style w:type="paragraph" w:styleId="Nagwek3">
    <w:name w:val="heading 3"/>
    <w:basedOn w:val="Normalny"/>
    <w:next w:val="Normalny"/>
    <w:rsid w:val="006C6912"/>
    <w:pPr>
      <w:keepNext/>
      <w:outlineLvl w:val="2"/>
    </w:pPr>
    <w:rPr>
      <w:b/>
      <w:bCs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249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E4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qFormat/>
    <w:rsid w:val="001D7A71"/>
    <w:pPr>
      <w:tabs>
        <w:tab w:val="left" w:pos="4536"/>
        <w:tab w:val="left" w:pos="9072"/>
      </w:tabs>
      <w:autoSpaceDE w:val="0"/>
      <w:autoSpaceDN w:val="0"/>
      <w:adjustRightInd w:val="0"/>
    </w:pPr>
    <w:rPr>
      <w:rFonts w:asciiTheme="minorHAnsi" w:hAnsiTheme="minorHAnsi"/>
      <w:color w:val="008250"/>
      <w:sz w:val="15"/>
      <w:szCs w:val="16"/>
    </w:rPr>
  </w:style>
  <w:style w:type="character" w:styleId="Hipercze">
    <w:name w:val="Hyperlink"/>
    <w:aliases w:val="Tekst przypisu dolnego Znak1"/>
    <w:uiPriority w:val="99"/>
    <w:rsid w:val="000C15D3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7C2E4B"/>
    <w:rPr>
      <w:rFonts w:ascii="Arial" w:hAnsi="Arial" w:cs="Arial"/>
      <w:szCs w:val="22"/>
      <w:lang w:val="pl-PL" w:eastAsia="pl-PL"/>
    </w:rPr>
  </w:style>
  <w:style w:type="paragraph" w:styleId="Tekstprzypisudolnego">
    <w:name w:val="footnote text"/>
    <w:basedOn w:val="Normalny"/>
    <w:semiHidden/>
    <w:rsid w:val="00AD4634"/>
    <w:rPr>
      <w:rFonts w:ascii="Times New Roman" w:hAnsi="Times New Roman" w:cs="Times New Roman"/>
      <w:szCs w:val="20"/>
    </w:rPr>
  </w:style>
  <w:style w:type="character" w:styleId="Odwoanieprzypisudolnego">
    <w:name w:val="footnote reference"/>
    <w:semiHidden/>
    <w:rsid w:val="00AD4634"/>
    <w:rPr>
      <w:vertAlign w:val="superscript"/>
    </w:rPr>
  </w:style>
  <w:style w:type="paragraph" w:customStyle="1" w:styleId="Domylnie">
    <w:name w:val="Domyślnie"/>
    <w:rsid w:val="00B915FD"/>
    <w:pPr>
      <w:widowControl w:val="0"/>
      <w:autoSpaceDE w:val="0"/>
      <w:autoSpaceDN w:val="0"/>
      <w:adjustRightInd w:val="0"/>
    </w:pPr>
    <w:rPr>
      <w:rFonts w:ascii="Calibri" w:hAnsi="Calibri"/>
      <w:sz w:val="22"/>
      <w:szCs w:val="24"/>
      <w:lang w:val="pl-PL" w:eastAsia="pl-PL"/>
    </w:rPr>
  </w:style>
  <w:style w:type="character" w:styleId="Odwoaniedokomentarza">
    <w:name w:val="annotation reference"/>
    <w:semiHidden/>
    <w:rsid w:val="00D908CF"/>
    <w:rPr>
      <w:sz w:val="16"/>
      <w:szCs w:val="16"/>
    </w:rPr>
  </w:style>
  <w:style w:type="paragraph" w:styleId="Tekstkomentarza">
    <w:name w:val="annotation text"/>
    <w:basedOn w:val="Normalny"/>
    <w:semiHidden/>
    <w:rsid w:val="00D908CF"/>
    <w:rPr>
      <w:szCs w:val="20"/>
    </w:rPr>
  </w:style>
  <w:style w:type="paragraph" w:styleId="Tematkomentarza">
    <w:name w:val="annotation subject"/>
    <w:basedOn w:val="Tekstkomentarza"/>
    <w:next w:val="Tekstkomentarza"/>
    <w:semiHidden/>
    <w:rsid w:val="00D908CF"/>
    <w:rPr>
      <w:b/>
      <w:bCs/>
    </w:rPr>
  </w:style>
  <w:style w:type="paragraph" w:styleId="Tekstdymka">
    <w:name w:val="Balloon Text"/>
    <w:basedOn w:val="Normalny"/>
    <w:semiHidden/>
    <w:rsid w:val="00D908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374C6"/>
    <w:pPr>
      <w:ind w:right="-106"/>
    </w:pPr>
    <w:rPr>
      <w:rFonts w:ascii="Times New Roman" w:hAnsi="Times New Roman" w:cs="Times New Roman"/>
      <w:szCs w:val="20"/>
    </w:rPr>
  </w:style>
  <w:style w:type="character" w:customStyle="1" w:styleId="StopkaZnak">
    <w:name w:val="Stopka Znak"/>
    <w:link w:val="Stopka"/>
    <w:rsid w:val="001D7A71"/>
    <w:rPr>
      <w:rFonts w:asciiTheme="minorHAnsi" w:hAnsiTheme="minorHAnsi" w:cs="Arial"/>
      <w:color w:val="008250"/>
      <w:sz w:val="15"/>
      <w:szCs w:val="16"/>
      <w:lang w:val="pl-PL" w:eastAsia="pl-PL"/>
    </w:rPr>
  </w:style>
  <w:style w:type="character" w:styleId="Pogrubienie">
    <w:name w:val="Strong"/>
    <w:aliases w:val="Śródtytuł"/>
    <w:basedOn w:val="lid"/>
    <w:uiPriority w:val="22"/>
    <w:qFormat/>
    <w:rsid w:val="00135C92"/>
    <w:rPr>
      <w:rFonts w:ascii="Calibri" w:hAnsi="Calibri" w:cs="Arial"/>
      <w:b/>
      <w:bCs/>
      <w:color w:val="008363" w:themeColor="accent1"/>
      <w:sz w:val="18"/>
      <w:szCs w:val="22"/>
      <w:lang w:val="pl-PL" w:eastAsia="pl-PL"/>
    </w:rPr>
  </w:style>
  <w:style w:type="character" w:styleId="Odwoaniedelikatne">
    <w:name w:val="Subtle Reference"/>
    <w:uiPriority w:val="31"/>
    <w:rsid w:val="007E3158"/>
    <w:rPr>
      <w:rFonts w:ascii="Arial" w:hAnsi="Arial"/>
      <w:b w:val="0"/>
      <w:i w:val="0"/>
      <w:caps w:val="0"/>
      <w:smallCaps w:val="0"/>
      <w:color w:val="000000"/>
      <w:sz w:val="16"/>
    </w:rPr>
  </w:style>
  <w:style w:type="paragraph" w:customStyle="1" w:styleId="AdresAdresata">
    <w:name w:val="Adres Adresata"/>
    <w:basedOn w:val="NazwaAdresat"/>
    <w:rsid w:val="007C2E4B"/>
    <w:rPr>
      <w:b w:val="0"/>
      <w:bCs w:val="0"/>
    </w:rPr>
  </w:style>
  <w:style w:type="paragraph" w:customStyle="1" w:styleId="NazwaAdresat">
    <w:name w:val="Nazwa Adresat"/>
    <w:basedOn w:val="Domylnie"/>
    <w:rsid w:val="007C2E4B"/>
    <w:pPr>
      <w:ind w:left="851" w:firstLine="4961"/>
    </w:pPr>
    <w:rPr>
      <w:rFonts w:ascii="Arial" w:hAnsi="Arial"/>
      <w:b/>
      <w:bCs/>
      <w:noProof/>
      <w:szCs w:val="22"/>
    </w:rPr>
  </w:style>
  <w:style w:type="paragraph" w:customStyle="1" w:styleId="DataMiejscowo">
    <w:name w:val="Data Miejscowość"/>
    <w:basedOn w:val="Domylnie"/>
    <w:rsid w:val="003472A5"/>
    <w:pPr>
      <w:ind w:left="6379"/>
      <w:jc w:val="right"/>
    </w:pPr>
    <w:rPr>
      <w:rFonts w:ascii="Arial" w:hAnsi="Arial"/>
      <w:szCs w:val="20"/>
    </w:rPr>
  </w:style>
  <w:style w:type="paragraph" w:customStyle="1" w:styleId="StylDomylnieArial10pktZlewej10cm">
    <w:name w:val="Styl Domyślnie + Arial 10 pkt Z lewej:  10 cm"/>
    <w:basedOn w:val="Domylnie"/>
    <w:rsid w:val="00964E6B"/>
    <w:pPr>
      <w:ind w:left="5672"/>
    </w:pPr>
    <w:rPr>
      <w:rFonts w:ascii="Arial" w:hAnsi="Arial"/>
      <w:szCs w:val="20"/>
    </w:rPr>
  </w:style>
  <w:style w:type="paragraph" w:customStyle="1" w:styleId="StylDomylnieArial10pktKursywaZlewej125cm">
    <w:name w:val="Styl Domyślnie + Arial 10 pkt Kursywa Z lewej:  125 cm"/>
    <w:basedOn w:val="Domylnie"/>
    <w:rsid w:val="005D50C4"/>
    <w:pPr>
      <w:ind w:left="7090"/>
    </w:pPr>
    <w:rPr>
      <w:rFonts w:ascii="Arial" w:hAnsi="Arial"/>
      <w:i/>
      <w:iCs/>
      <w:sz w:val="20"/>
      <w:szCs w:val="20"/>
    </w:rPr>
  </w:style>
  <w:style w:type="paragraph" w:customStyle="1" w:styleId="StylDomylnieArial10pktPogrubienie">
    <w:name w:val="Styl Domyślnie + Arial 10 pkt Pogrubienie"/>
    <w:basedOn w:val="Domylnie"/>
    <w:rsid w:val="003934C7"/>
    <w:rPr>
      <w:rFonts w:ascii="Arial" w:hAnsi="Arial"/>
      <w:b/>
      <w:bCs/>
      <w:color w:val="343434" w:themeColor="text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724A"/>
    <w:rPr>
      <w:color w:val="605E5C"/>
      <w:shd w:val="clear" w:color="auto" w:fill="E1DFDD"/>
    </w:rPr>
  </w:style>
  <w:style w:type="paragraph" w:customStyle="1" w:styleId="Metryczkazlewej">
    <w:name w:val="Metryczka z lewej"/>
    <w:basedOn w:val="StylDomylnieArial10pktPogrubienie"/>
    <w:rsid w:val="00AF7E2F"/>
    <w:pPr>
      <w:ind w:left="181"/>
    </w:pPr>
    <w:rPr>
      <w:szCs w:val="20"/>
    </w:rPr>
  </w:style>
  <w:style w:type="paragraph" w:customStyle="1" w:styleId="Zwrot">
    <w:name w:val="Zwrot"/>
    <w:basedOn w:val="StylDomylnieArial10pktZlewej10cm"/>
    <w:rsid w:val="00B00816"/>
    <w:pPr>
      <w:ind w:left="7088"/>
    </w:pPr>
  </w:style>
  <w:style w:type="paragraph" w:customStyle="1" w:styleId="StylStylDomylnieArial11pktKursywaZlewej125cm11p">
    <w:name w:val="Styl Styl Domyślnie + Arial 11 pkt Kursywa Z lewej:  125 cm + 11 p..."/>
    <w:basedOn w:val="StylDomylnieArial10pktKursywaZlewej125cm"/>
    <w:rsid w:val="00B00816"/>
    <w:rPr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6C6912"/>
    <w:rPr>
      <w:rFonts w:asciiTheme="majorHAnsi" w:eastAsiaTheme="majorEastAsia" w:hAnsiTheme="majorHAnsi" w:cstheme="majorBidi"/>
      <w:color w:val="006249" w:themeColor="accent1" w:themeShade="BF"/>
      <w:sz w:val="32"/>
      <w:szCs w:val="32"/>
      <w:lang w:val="pl-PL" w:eastAsia="pl-PL"/>
    </w:rPr>
  </w:style>
  <w:style w:type="paragraph" w:customStyle="1" w:styleId="Adreswnagwku">
    <w:name w:val="Adres w nagłówku"/>
    <w:basedOn w:val="Normalny"/>
    <w:rsid w:val="008C2941"/>
    <w:pPr>
      <w:spacing w:line="276" w:lineRule="auto"/>
    </w:pPr>
    <w:rPr>
      <w:sz w:val="18"/>
      <w:szCs w:val="18"/>
      <w:lang w:val="de-DE"/>
    </w:rPr>
  </w:style>
  <w:style w:type="table" w:styleId="Tabela-Siatka">
    <w:name w:val="Table Grid"/>
    <w:basedOn w:val="Standardowy"/>
    <w:uiPriority w:val="59"/>
    <w:rsid w:val="002D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">
    <w:name w:val="Akapit"/>
    <w:basedOn w:val="Normalny"/>
    <w:link w:val="AkapitZnak"/>
    <w:qFormat/>
    <w:rsid w:val="00B87225"/>
    <w:pPr>
      <w:spacing w:after="160" w:line="276" w:lineRule="auto"/>
    </w:pPr>
    <w:rPr>
      <w:rFonts w:asciiTheme="minorHAnsi" w:hAnsiTheme="minorHAnsi"/>
      <w:color w:val="343434" w:themeColor="text1"/>
      <w:sz w:val="22"/>
    </w:rPr>
  </w:style>
  <w:style w:type="paragraph" w:customStyle="1" w:styleId="Mniejszaczcionka">
    <w:name w:val="Mniejsza czcionka"/>
    <w:basedOn w:val="Akapit"/>
    <w:link w:val="MniejszaczcionkaZnak"/>
    <w:rsid w:val="00961E4B"/>
    <w:pPr>
      <w:spacing w:after="0" w:line="240" w:lineRule="auto"/>
    </w:pPr>
    <w:rPr>
      <w:sz w:val="16"/>
      <w:szCs w:val="16"/>
    </w:rPr>
  </w:style>
  <w:style w:type="character" w:customStyle="1" w:styleId="AkapitZnak">
    <w:name w:val="Akapit Znak"/>
    <w:basedOn w:val="Domylnaczcionkaakapitu"/>
    <w:link w:val="Akapit"/>
    <w:rsid w:val="00B87225"/>
    <w:rPr>
      <w:rFonts w:asciiTheme="minorHAnsi" w:hAnsiTheme="minorHAnsi" w:cs="Arial"/>
      <w:color w:val="343434" w:themeColor="text1"/>
      <w:sz w:val="22"/>
      <w:szCs w:val="22"/>
      <w:lang w:val="pl-PL" w:eastAsia="pl-PL"/>
    </w:rPr>
  </w:style>
  <w:style w:type="paragraph" w:customStyle="1" w:styleId="Wzmocnienie">
    <w:name w:val="Wzmocnienie"/>
    <w:basedOn w:val="Akapit"/>
    <w:link w:val="WzmocnienieZnak"/>
    <w:qFormat/>
    <w:rsid w:val="00206580"/>
    <w:rPr>
      <w:b/>
      <w:bCs/>
      <w:color w:val="008363" w:themeColor="accent1"/>
    </w:rPr>
  </w:style>
  <w:style w:type="character" w:customStyle="1" w:styleId="MniejszaczcionkaZnak">
    <w:name w:val="Mniejsza czcionka Znak"/>
    <w:basedOn w:val="AkapitZnak"/>
    <w:link w:val="Mniejszaczcionka"/>
    <w:rsid w:val="00961E4B"/>
    <w:rPr>
      <w:rFonts w:asciiTheme="minorHAnsi" w:hAnsiTheme="minorHAnsi" w:cs="Arial"/>
      <w:color w:val="343434" w:themeColor="text1"/>
      <w:sz w:val="16"/>
      <w:szCs w:val="16"/>
      <w:lang w:val="pl-PL" w:eastAsia="pl-PL"/>
    </w:rPr>
  </w:style>
  <w:style w:type="character" w:customStyle="1" w:styleId="WzmocnienieZnak">
    <w:name w:val="Wzmocnienie Znak"/>
    <w:basedOn w:val="AkapitZnak"/>
    <w:link w:val="Wzmocnienie"/>
    <w:rsid w:val="00206580"/>
    <w:rPr>
      <w:rFonts w:asciiTheme="minorHAnsi" w:hAnsiTheme="minorHAnsi" w:cs="Arial"/>
      <w:b/>
      <w:bCs/>
      <w:color w:val="008363" w:themeColor="accent1"/>
      <w:sz w:val="22"/>
      <w:szCs w:val="22"/>
      <w:lang w:val="pl-PL" w:eastAsia="pl-PL"/>
    </w:rPr>
  </w:style>
  <w:style w:type="paragraph" w:styleId="Akapitzlist">
    <w:name w:val="List Paragraph"/>
    <w:basedOn w:val="Normalny"/>
    <w:uiPriority w:val="34"/>
    <w:rsid w:val="00D4233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5B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C89"/>
    <w:rPr>
      <w:color w:val="605E5C"/>
      <w:shd w:val="clear" w:color="auto" w:fill="E1DFDD"/>
    </w:rPr>
  </w:style>
  <w:style w:type="paragraph" w:customStyle="1" w:styleId="t36">
    <w:name w:val="t36"/>
    <w:basedOn w:val="Normalny"/>
    <w:rsid w:val="00376C8A"/>
    <w:pPr>
      <w:widowControl w:val="0"/>
      <w:spacing w:line="240" w:lineRule="atLeast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D0399F"/>
    <w:rPr>
      <w:rFonts w:ascii="Arial" w:hAnsi="Arial" w:cs="Arial"/>
      <w:szCs w:val="22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1BB3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1BB3"/>
    <w:rPr>
      <w:rFonts w:ascii="Arial" w:hAnsi="Arial" w:cs="Arial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1BB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D3137"/>
    <w:rPr>
      <w:color w:val="CAD238" w:themeColor="followedHyperlink"/>
      <w:u w:val="single"/>
    </w:rPr>
  </w:style>
  <w:style w:type="paragraph" w:customStyle="1" w:styleId="Calibri12Tytu">
    <w:name w:val="Calibri 12 Tytuł"/>
    <w:basedOn w:val="Normalny"/>
    <w:qFormat/>
    <w:rsid w:val="00135C92"/>
    <w:pPr>
      <w:tabs>
        <w:tab w:val="left" w:pos="2655"/>
        <w:tab w:val="right" w:pos="9752"/>
      </w:tabs>
      <w:spacing w:after="120"/>
      <w:jc w:val="center"/>
    </w:pPr>
    <w:rPr>
      <w:rFonts w:ascii="Calibri" w:hAnsi="Calibri" w:cs="Calibri"/>
      <w:b/>
      <w:bCs/>
      <w:noProof/>
      <w:sz w:val="24"/>
      <w:szCs w:val="24"/>
    </w:rPr>
  </w:style>
  <w:style w:type="character" w:customStyle="1" w:styleId="Calibri11Bold">
    <w:name w:val="Calibri 11 Bold"/>
    <w:basedOn w:val="Domylnaczcionkaakapitu"/>
    <w:qFormat/>
    <w:rsid w:val="00135C92"/>
    <w:rPr>
      <w:rFonts w:ascii="Calibri" w:hAnsi="Calibri"/>
      <w:b/>
      <w:bCs/>
      <w:sz w:val="22"/>
    </w:rPr>
  </w:style>
  <w:style w:type="paragraph" w:customStyle="1" w:styleId="Informacjaprasowa">
    <w:name w:val="Informacja prasowa"/>
    <w:basedOn w:val="Calibri12Tytu"/>
    <w:rsid w:val="00135C92"/>
    <w:rPr>
      <w:color w:val="008363"/>
    </w:rPr>
  </w:style>
  <w:style w:type="character" w:customStyle="1" w:styleId="StylPogrubienierdtytuCalibri9pkt">
    <w:name w:val="Styl PogrubienieŚródtytuł + Calibri 9 pkt"/>
    <w:basedOn w:val="Pogrubienie"/>
    <w:rsid w:val="00135C92"/>
    <w:rPr>
      <w:rFonts w:ascii="Calibri" w:hAnsi="Calibri" w:cs="Arial"/>
      <w:b/>
      <w:bCs/>
      <w:color w:val="008363" w:themeColor="accent1"/>
      <w:sz w:val="18"/>
      <w:szCs w:val="22"/>
      <w:lang w:val="pl-PL" w:eastAsia="pl-PL"/>
    </w:rPr>
  </w:style>
  <w:style w:type="character" w:customStyle="1" w:styleId="StylStylPogrubienierdtytuCalibri9pkt">
    <w:name w:val="Styl Styl PogrubienieŚródtytuł + Calibri 9 pkt +"/>
    <w:basedOn w:val="StylPogrubienierdtytuCalibri9pkt"/>
    <w:rsid w:val="00135C92"/>
    <w:rPr>
      <w:rFonts w:ascii="Calibri" w:hAnsi="Calibri" w:cs="Arial"/>
      <w:b/>
      <w:bCs/>
      <w:color w:val="008363" w:themeColor="accent1"/>
      <w:sz w:val="18"/>
      <w:szCs w:val="22"/>
      <w:lang w:val="pl-PL" w:eastAsia="pl-PL"/>
    </w:rPr>
  </w:style>
  <w:style w:type="character" w:customStyle="1" w:styleId="lid">
    <w:name w:val="lid"/>
    <w:basedOn w:val="WzmocnienieZnak"/>
    <w:qFormat/>
    <w:rsid w:val="00F36B3E"/>
    <w:rPr>
      <w:rFonts w:ascii="Calibri" w:hAnsi="Calibri" w:cs="Arial"/>
      <w:b/>
      <w:bCs/>
      <w:color w:val="008363" w:themeColor="accent1"/>
      <w:sz w:val="18"/>
      <w:szCs w:val="22"/>
      <w:lang w:val="pl-PL" w:eastAsia="pl-PL"/>
    </w:rPr>
  </w:style>
  <w:style w:type="character" w:customStyle="1" w:styleId="StylPogrubienierdtytu">
    <w:name w:val="Styl PogrubienieŚródtytuł +"/>
    <w:basedOn w:val="Pogrubienie"/>
    <w:rsid w:val="00135C92"/>
    <w:rPr>
      <w:rFonts w:ascii="Calibri" w:hAnsi="Calibri" w:cs="Arial"/>
      <w:b/>
      <w:bCs/>
      <w:color w:val="008363" w:themeColor="accent1"/>
      <w:sz w:val="18"/>
      <w:szCs w:val="22"/>
      <w:lang w:val="pl-PL" w:eastAsia="pl-PL"/>
    </w:rPr>
  </w:style>
  <w:style w:type="paragraph" w:customStyle="1" w:styleId="Podzialka">
    <w:name w:val="Podzialka"/>
    <w:basedOn w:val="Normalny"/>
    <w:rsid w:val="00F36B3E"/>
    <w:pPr>
      <w:jc w:val="both"/>
    </w:pPr>
    <w:rPr>
      <w:rFonts w:asciiTheme="minorHAnsi" w:hAnsiTheme="minorHAnsi" w:cs="Times New Roman"/>
      <w:color w:val="000000"/>
      <w:sz w:val="16"/>
      <w:szCs w:val="20"/>
    </w:rPr>
  </w:style>
  <w:style w:type="paragraph" w:customStyle="1" w:styleId="dataid">
    <w:name w:val="data_id"/>
    <w:basedOn w:val="Normalny"/>
    <w:qFormat/>
    <w:rsid w:val="00F36B3E"/>
    <w:pPr>
      <w:tabs>
        <w:tab w:val="left" w:pos="2655"/>
        <w:tab w:val="right" w:pos="9752"/>
      </w:tabs>
      <w:jc w:val="both"/>
    </w:pPr>
    <w:rPr>
      <w:rFonts w:ascii="Calibri" w:hAnsi="Calibri"/>
      <w:sz w:val="22"/>
    </w:rPr>
  </w:style>
  <w:style w:type="character" w:customStyle="1" w:styleId="Tre">
    <w:name w:val="Treść"/>
    <w:basedOn w:val="Domylnaczcionkaakapitu"/>
    <w:qFormat/>
    <w:rsid w:val="00F36B3E"/>
    <w:rPr>
      <w:rFonts w:ascii="Calibri" w:hAnsi="Calibri"/>
      <w:sz w:val="22"/>
    </w:rPr>
  </w:style>
  <w:style w:type="character" w:customStyle="1" w:styleId="Styllid">
    <w:name w:val="Styl lid +"/>
    <w:basedOn w:val="lid"/>
    <w:rsid w:val="00F36B3E"/>
    <w:rPr>
      <w:rFonts w:ascii="Calibri" w:hAnsi="Calibri" w:cs="Arial"/>
      <w:b/>
      <w:bCs/>
      <w:color w:val="008363" w:themeColor="accent1"/>
      <w:sz w:val="18"/>
      <w:szCs w:val="22"/>
      <w:lang w:val="pl-PL" w:eastAsia="pl-PL"/>
    </w:rPr>
  </w:style>
  <w:style w:type="paragraph" w:customStyle="1" w:styleId="tre9pkt">
    <w:name w:val="treść 9 pkt"/>
    <w:basedOn w:val="NormalnyWeb"/>
    <w:qFormat/>
    <w:rsid w:val="00422891"/>
    <w:rPr>
      <w:rFonts w:ascii="Calibri" w:hAnsi="Calibri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85C"/>
    <w:rPr>
      <w:rFonts w:asciiTheme="majorHAnsi" w:eastAsiaTheme="majorEastAsia" w:hAnsiTheme="majorHAnsi" w:cstheme="majorBidi"/>
      <w:color w:val="006249" w:themeColor="accent1" w:themeShade="BF"/>
      <w:sz w:val="26"/>
      <w:szCs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5FB"/>
    <w:rPr>
      <w:rFonts w:asciiTheme="majorHAnsi" w:eastAsiaTheme="majorEastAsia" w:hAnsiTheme="majorHAnsi" w:cstheme="majorBidi"/>
      <w:i/>
      <w:iCs/>
      <w:color w:val="006249" w:themeColor="accent1" w:themeShade="BF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chrobot@bankbp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nkbps.pl/biuroprasow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BPS Bank">
      <a:dk1>
        <a:srgbClr val="343434"/>
      </a:dk1>
      <a:lt1>
        <a:sysClr val="window" lastClr="FFFFFF"/>
      </a:lt1>
      <a:dk2>
        <a:srgbClr val="343434"/>
      </a:dk2>
      <a:lt2>
        <a:srgbClr val="6C6C6C"/>
      </a:lt2>
      <a:accent1>
        <a:srgbClr val="008363"/>
      </a:accent1>
      <a:accent2>
        <a:srgbClr val="CAD238"/>
      </a:accent2>
      <a:accent3>
        <a:srgbClr val="CF1530"/>
      </a:accent3>
      <a:accent4>
        <a:srgbClr val="F79550"/>
      </a:accent4>
      <a:accent5>
        <a:srgbClr val="FFFFFF"/>
      </a:accent5>
      <a:accent6>
        <a:srgbClr val="FFFFFF"/>
      </a:accent6>
      <a:hlink>
        <a:srgbClr val="343434"/>
      </a:hlink>
      <a:folHlink>
        <a:srgbClr val="CAD23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48C2A-0C89-470D-A0B6-4E55978A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2008-07-03</vt:lpstr>
    </vt:vector>
  </TitlesOfParts>
  <Company>Bank BPS S.A.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2008-07-03</dc:title>
  <dc:subject/>
  <dc:creator>Biuro Marketingu Banku BPS S.A.</dc:creator>
  <cp:keywords/>
  <cp:lastModifiedBy>Agnieszka Chrobot-Barbrich</cp:lastModifiedBy>
  <cp:revision>2</cp:revision>
  <cp:lastPrinted>2025-09-29T06:29:00Z</cp:lastPrinted>
  <dcterms:created xsi:type="dcterms:W3CDTF">2025-09-29T07:01:00Z</dcterms:created>
  <dcterms:modified xsi:type="dcterms:W3CDTF">2025-09-29T07:01:00Z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BPSKATEGORIA">
    <vt:lpwstr>Ogolnodostepny</vt:lpwstr>
  </op:property>
  <op:property fmtid="{D5CDD505-2E9C-101B-9397-08002B2CF9AE}" pid="3" name="BPSClassifiedBy">
    <vt:lpwstr>BANK\urszula1.kowalska;Urszula Kowalska</vt:lpwstr>
  </op:property>
  <op:property fmtid="{D5CDD505-2E9C-101B-9397-08002B2CF9AE}" pid="4" name="BPSClassificationDate">
    <vt:lpwstr>2018-02-09T15:08:27.1614032+01:00</vt:lpwstr>
  </op:property>
  <op:property fmtid="{D5CDD505-2E9C-101B-9397-08002B2CF9AE}" pid="5" name="BPSGRNItemId">
    <vt:lpwstr>GRN-47ba1eb9-b5d2-4533-81b5-358a91d6dc63</vt:lpwstr>
  </op:property>
  <op:property fmtid="{D5CDD505-2E9C-101B-9397-08002B2CF9AE}" pid="6" name="BPSHash">
    <vt:lpwstr>wdYGUMAjRG9TBN2FEfQ06RZMuZMLNKoGkcDi7XXpY40=</vt:lpwstr>
  </op:property>
  <op:property fmtid="{D5CDD505-2E9C-101B-9397-08002B2CF9AE}" pid="7" name="BPSRefresh">
    <vt:lpwstr>False</vt:lpwstr>
  </op:property>
</op:Properties>
</file>